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C6" w:rsidRPr="00A418C6" w:rsidRDefault="009E5883" w:rsidP="00CA1F3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-36195</wp:posOffset>
            </wp:positionV>
            <wp:extent cx="449580" cy="466725"/>
            <wp:effectExtent l="0" t="0" r="0" b="0"/>
            <wp:wrapNone/>
            <wp:docPr id="5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8C6" w:rsidRPr="00A418C6">
        <w:rPr>
          <w:rFonts w:ascii="Times New Roman" w:hAnsi="Times New Roman" w:cs="Times New Roman"/>
          <w:b/>
        </w:rPr>
        <w:t>Учреждение образования</w:t>
      </w:r>
    </w:p>
    <w:p w:rsidR="00A418C6" w:rsidRDefault="00A418C6" w:rsidP="00A4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18C6">
        <w:rPr>
          <w:rFonts w:ascii="Times New Roman" w:hAnsi="Times New Roman" w:cs="Times New Roman"/>
          <w:b/>
        </w:rPr>
        <w:t>«Белорусский государственный технологический униве</w:t>
      </w:r>
      <w:r w:rsidRPr="00A418C6">
        <w:rPr>
          <w:rFonts w:ascii="Times New Roman" w:hAnsi="Times New Roman" w:cs="Times New Roman"/>
          <w:b/>
        </w:rPr>
        <w:t>р</w:t>
      </w:r>
      <w:r w:rsidRPr="00A418C6">
        <w:rPr>
          <w:rFonts w:ascii="Times New Roman" w:hAnsi="Times New Roman" w:cs="Times New Roman"/>
          <w:b/>
        </w:rPr>
        <w:t>ситет»</w:t>
      </w:r>
    </w:p>
    <w:p w:rsidR="00734D5B" w:rsidRPr="000A0292" w:rsidRDefault="00734D5B" w:rsidP="00734D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8"/>
          <w:szCs w:val="8"/>
        </w:rPr>
      </w:pPr>
    </w:p>
    <w:p w:rsidR="00652995" w:rsidRPr="00000291" w:rsidRDefault="00652995" w:rsidP="00000291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C00000"/>
        </w:rPr>
      </w:pPr>
      <w:r w:rsidRPr="00000291">
        <w:rPr>
          <w:rFonts w:ascii="Times New Roman" w:hAnsi="Times New Roman" w:cs="Times New Roman"/>
          <w:b/>
          <w:iCs/>
          <w:caps/>
          <w:color w:val="C00000"/>
        </w:rPr>
        <w:t>Эмаль ускоренной сушки «Фас</w:t>
      </w:r>
      <w:r w:rsidRPr="00000291">
        <w:rPr>
          <w:rFonts w:ascii="Times New Roman" w:hAnsi="Times New Roman" w:cs="Times New Roman"/>
          <w:b/>
          <w:iCs/>
          <w:caps/>
          <w:color w:val="C00000"/>
        </w:rPr>
        <w:t>т</w:t>
      </w:r>
      <w:r w:rsidRPr="00000291">
        <w:rPr>
          <w:rFonts w:ascii="Times New Roman" w:hAnsi="Times New Roman" w:cs="Times New Roman"/>
          <w:b/>
          <w:iCs/>
          <w:caps/>
          <w:color w:val="C00000"/>
        </w:rPr>
        <w:t>коут»</w:t>
      </w:r>
    </w:p>
    <w:p w:rsidR="00652995" w:rsidRPr="00000291" w:rsidRDefault="00652995" w:rsidP="00000291">
      <w:pPr>
        <w:pStyle w:val="2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000291">
        <w:rPr>
          <w:rFonts w:ascii="Times New Roman" w:hAnsi="Times New Roman" w:cs="Times New Roman"/>
          <w:b/>
          <w:color w:val="000099"/>
        </w:rPr>
        <w:t>Область применения разработки:</w:t>
      </w:r>
      <w:r w:rsidRPr="00000291">
        <w:rPr>
          <w:rFonts w:ascii="Times New Roman" w:hAnsi="Times New Roman" w:cs="Times New Roman"/>
          <w:b/>
        </w:rPr>
        <w:t xml:space="preserve"> </w:t>
      </w:r>
      <w:r w:rsidRPr="00000291">
        <w:rPr>
          <w:rFonts w:ascii="Times New Roman" w:hAnsi="Times New Roman" w:cs="Times New Roman"/>
        </w:rPr>
        <w:t>для окраски предварительно подготовле</w:t>
      </w:r>
      <w:r w:rsidRPr="00000291">
        <w:rPr>
          <w:rFonts w:ascii="Times New Roman" w:hAnsi="Times New Roman" w:cs="Times New Roman"/>
        </w:rPr>
        <w:t>н</w:t>
      </w:r>
      <w:r w:rsidRPr="00000291">
        <w:rPr>
          <w:rFonts w:ascii="Times New Roman" w:hAnsi="Times New Roman" w:cs="Times New Roman"/>
        </w:rPr>
        <w:t>ных и загрунтованных алкидными грунтовками металлических поверхностей изделий, эксплуатируемых как в атмосферных условиях, так и вну</w:t>
      </w:r>
      <w:r w:rsidRPr="00000291">
        <w:rPr>
          <w:rFonts w:ascii="Times New Roman" w:hAnsi="Times New Roman" w:cs="Times New Roman"/>
        </w:rPr>
        <w:t>т</w:t>
      </w:r>
      <w:r w:rsidRPr="00000291">
        <w:rPr>
          <w:rFonts w:ascii="Times New Roman" w:hAnsi="Times New Roman" w:cs="Times New Roman"/>
        </w:rPr>
        <w:t>ри пом</w:t>
      </w:r>
      <w:r w:rsidRPr="00000291">
        <w:rPr>
          <w:rFonts w:ascii="Times New Roman" w:hAnsi="Times New Roman" w:cs="Times New Roman"/>
        </w:rPr>
        <w:t>е</w:t>
      </w:r>
      <w:r w:rsidRPr="00000291">
        <w:rPr>
          <w:rFonts w:ascii="Times New Roman" w:hAnsi="Times New Roman" w:cs="Times New Roman"/>
        </w:rPr>
        <w:t>щения</w:t>
      </w:r>
      <w:r w:rsidRPr="00000291">
        <w:rPr>
          <w:rFonts w:ascii="Times New Roman" w:hAnsi="Times New Roman" w:cs="Times New Roman"/>
          <w:iCs/>
        </w:rPr>
        <w:t xml:space="preserve"> </w:t>
      </w:r>
    </w:p>
    <w:p w:rsidR="00652995" w:rsidRPr="00000291" w:rsidRDefault="00652995" w:rsidP="00000291">
      <w:pPr>
        <w:pStyle w:val="2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000291">
        <w:rPr>
          <w:rFonts w:ascii="Times New Roman" w:hAnsi="Times New Roman" w:cs="Times New Roman"/>
          <w:b/>
          <w:iCs/>
          <w:color w:val="000099"/>
        </w:rPr>
        <w:t>Краткая суть разработки:</w:t>
      </w:r>
      <w:r w:rsidRPr="00000291">
        <w:rPr>
          <w:rFonts w:ascii="Times New Roman" w:hAnsi="Times New Roman" w:cs="Times New Roman"/>
          <w:b/>
          <w:iCs/>
        </w:rPr>
        <w:t xml:space="preserve"> </w:t>
      </w:r>
      <w:r w:rsidRPr="00000291">
        <w:rPr>
          <w:rFonts w:ascii="Times New Roman" w:hAnsi="Times New Roman" w:cs="Times New Roman"/>
          <w:iCs/>
        </w:rPr>
        <w:t>создание лакокрасочного материала – алкидной эмали естественной сушки, форм</w:t>
      </w:r>
      <w:r w:rsidRPr="00000291">
        <w:rPr>
          <w:rFonts w:ascii="Times New Roman" w:hAnsi="Times New Roman" w:cs="Times New Roman"/>
          <w:iCs/>
        </w:rPr>
        <w:t>и</w:t>
      </w:r>
      <w:r w:rsidRPr="00000291">
        <w:rPr>
          <w:rFonts w:ascii="Times New Roman" w:hAnsi="Times New Roman" w:cs="Times New Roman"/>
          <w:iCs/>
        </w:rPr>
        <w:t>рующего покрытия за значительно меньший пром</w:t>
      </w:r>
      <w:r w:rsidRPr="00000291">
        <w:rPr>
          <w:rFonts w:ascii="Times New Roman" w:hAnsi="Times New Roman" w:cs="Times New Roman"/>
          <w:iCs/>
        </w:rPr>
        <w:t>е</w:t>
      </w:r>
      <w:r w:rsidRPr="00000291">
        <w:rPr>
          <w:rFonts w:ascii="Times New Roman" w:hAnsi="Times New Roman" w:cs="Times New Roman"/>
          <w:iCs/>
        </w:rPr>
        <w:t>жуток времени, чем массово-производимые аналоги</w:t>
      </w:r>
    </w:p>
    <w:p w:rsidR="00652995" w:rsidRPr="00000291" w:rsidRDefault="00652995" w:rsidP="00000291">
      <w:pPr>
        <w:pStyle w:val="a9"/>
        <w:spacing w:after="0" w:line="240" w:lineRule="exact"/>
        <w:jc w:val="both"/>
        <w:rPr>
          <w:rFonts w:ascii="Times New Roman" w:hAnsi="Times New Roman" w:cs="Times New Roman"/>
        </w:rPr>
      </w:pPr>
      <w:r w:rsidRPr="00000291">
        <w:rPr>
          <w:rFonts w:ascii="Times New Roman" w:hAnsi="Times New Roman" w:cs="Times New Roman"/>
          <w:b/>
          <w:iCs/>
          <w:color w:val="000099"/>
        </w:rPr>
        <w:t>Основные технические характеристики разработки:</w:t>
      </w:r>
      <w:r w:rsidRPr="00000291">
        <w:rPr>
          <w:rFonts w:ascii="Times New Roman" w:hAnsi="Times New Roman" w:cs="Times New Roman"/>
          <w:b/>
          <w:iCs/>
        </w:rPr>
        <w:t xml:space="preserve"> </w:t>
      </w:r>
      <w:r w:rsidRPr="00000291">
        <w:rPr>
          <w:rFonts w:ascii="Times New Roman" w:hAnsi="Times New Roman" w:cs="Times New Roman"/>
          <w:iCs/>
        </w:rPr>
        <w:t xml:space="preserve">выпускается </w:t>
      </w:r>
      <w:r w:rsidRPr="00000291">
        <w:rPr>
          <w:rFonts w:ascii="Times New Roman" w:hAnsi="Times New Roman" w:cs="Times New Roman"/>
        </w:rPr>
        <w:t>кра</w:t>
      </w:r>
      <w:r w:rsidRPr="00000291">
        <w:rPr>
          <w:rFonts w:ascii="Times New Roman" w:hAnsi="Times New Roman" w:cs="Times New Roman"/>
        </w:rPr>
        <w:t>с</w:t>
      </w:r>
      <w:r w:rsidRPr="00000291">
        <w:rPr>
          <w:rFonts w:ascii="Times New Roman" w:hAnsi="Times New Roman" w:cs="Times New Roman"/>
        </w:rPr>
        <w:t xml:space="preserve">ного, серого, желтого, зеленого цветов </w:t>
      </w:r>
    </w:p>
    <w:p w:rsidR="00652995" w:rsidRPr="00000291" w:rsidRDefault="00652995" w:rsidP="00000291">
      <w:pPr>
        <w:pStyle w:val="a9"/>
        <w:spacing w:after="0" w:line="240" w:lineRule="exact"/>
        <w:jc w:val="both"/>
        <w:rPr>
          <w:rFonts w:ascii="Times New Roman" w:hAnsi="Times New Roman" w:cs="Times New Roman"/>
        </w:rPr>
      </w:pPr>
      <w:r w:rsidRPr="00000291">
        <w:rPr>
          <w:rFonts w:ascii="Times New Roman" w:hAnsi="Times New Roman" w:cs="Times New Roman"/>
        </w:rPr>
        <w:t>– время высыхания до степени 3 эмалевых покрытий при температуре 20</w:t>
      </w:r>
      <w:r w:rsidRPr="00000291">
        <w:rPr>
          <w:rFonts w:ascii="Times New Roman" w:hAnsi="Times New Roman" w:cs="Times New Roman"/>
        </w:rPr>
        <w:sym w:font="Symbol" w:char="F0B1"/>
      </w:r>
      <w:r w:rsidRPr="00000291">
        <w:rPr>
          <w:rFonts w:ascii="Times New Roman" w:hAnsi="Times New Roman" w:cs="Times New Roman"/>
        </w:rPr>
        <w:t>2</w:t>
      </w:r>
      <w:r w:rsidRPr="00000291">
        <w:rPr>
          <w:rFonts w:ascii="Times New Roman" w:hAnsi="Times New Roman" w:cs="Times New Roman"/>
          <w:vertAlign w:val="superscript"/>
        </w:rPr>
        <w:t>о</w:t>
      </w:r>
      <w:r w:rsidRPr="00000291">
        <w:rPr>
          <w:rFonts w:ascii="Times New Roman" w:hAnsi="Times New Roman" w:cs="Times New Roman"/>
        </w:rPr>
        <w:t xml:space="preserve">С </w:t>
      </w:r>
      <w:r w:rsidR="00000291">
        <w:rPr>
          <w:rFonts w:ascii="Times New Roman" w:hAnsi="Times New Roman" w:cs="Times New Roman"/>
        </w:rPr>
        <w:t xml:space="preserve">    </w:t>
      </w:r>
      <w:r w:rsidRPr="00000291">
        <w:rPr>
          <w:rFonts w:ascii="Times New Roman" w:hAnsi="Times New Roman" w:cs="Times New Roman"/>
        </w:rPr>
        <w:t xml:space="preserve">– не более 60 мин </w:t>
      </w:r>
    </w:p>
    <w:p w:rsidR="00652995" w:rsidRPr="00000291" w:rsidRDefault="00652995" w:rsidP="00000291">
      <w:pPr>
        <w:pStyle w:val="a9"/>
        <w:spacing w:after="0" w:line="240" w:lineRule="exact"/>
        <w:ind w:left="220" w:hanging="220"/>
        <w:jc w:val="both"/>
        <w:rPr>
          <w:rFonts w:ascii="Times New Roman" w:hAnsi="Times New Roman" w:cs="Times New Roman"/>
        </w:rPr>
      </w:pPr>
      <w:r w:rsidRPr="00000291">
        <w:rPr>
          <w:rFonts w:ascii="Times New Roman" w:hAnsi="Times New Roman" w:cs="Times New Roman"/>
        </w:rPr>
        <w:t>– толщина высушенного однослойного покрытия 18</w:t>
      </w:r>
      <w:r w:rsidRPr="00000291">
        <w:rPr>
          <w:rFonts w:ascii="Times New Roman" w:hAnsi="Times New Roman" w:cs="Times New Roman"/>
        </w:rPr>
        <w:noBreakHyphen/>
        <w:t>23 мкм, комплек</w:t>
      </w:r>
      <w:r w:rsidRPr="00000291">
        <w:rPr>
          <w:rFonts w:ascii="Times New Roman" w:hAnsi="Times New Roman" w:cs="Times New Roman"/>
        </w:rPr>
        <w:t>с</w:t>
      </w:r>
      <w:r w:rsidRPr="00000291">
        <w:rPr>
          <w:rFonts w:ascii="Times New Roman" w:hAnsi="Times New Roman" w:cs="Times New Roman"/>
        </w:rPr>
        <w:t xml:space="preserve">ного покрытия – не менее 40 мкм </w:t>
      </w:r>
    </w:p>
    <w:p w:rsidR="00652995" w:rsidRPr="00000291" w:rsidRDefault="00652995" w:rsidP="00000291">
      <w:pPr>
        <w:pStyle w:val="a9"/>
        <w:spacing w:after="0" w:line="240" w:lineRule="exact"/>
        <w:jc w:val="both"/>
        <w:rPr>
          <w:rFonts w:ascii="Times New Roman" w:hAnsi="Times New Roman" w:cs="Times New Roman"/>
        </w:rPr>
      </w:pPr>
      <w:r w:rsidRPr="00000291">
        <w:rPr>
          <w:rFonts w:ascii="Times New Roman" w:hAnsi="Times New Roman" w:cs="Times New Roman"/>
        </w:rPr>
        <w:t>– окончательное фо</w:t>
      </w:r>
      <w:r w:rsidRPr="00000291">
        <w:rPr>
          <w:rFonts w:ascii="Times New Roman" w:hAnsi="Times New Roman" w:cs="Times New Roman"/>
        </w:rPr>
        <w:t>р</w:t>
      </w:r>
      <w:r w:rsidRPr="00000291">
        <w:rPr>
          <w:rFonts w:ascii="Times New Roman" w:hAnsi="Times New Roman" w:cs="Times New Roman"/>
        </w:rPr>
        <w:t xml:space="preserve">мирование покрытия – 5 суток </w:t>
      </w:r>
    </w:p>
    <w:p w:rsidR="00652995" w:rsidRPr="00000291" w:rsidRDefault="00652995" w:rsidP="00000291">
      <w:pPr>
        <w:pStyle w:val="a9"/>
        <w:spacing w:after="0" w:line="240" w:lineRule="exact"/>
        <w:ind w:left="220" w:hanging="220"/>
        <w:jc w:val="both"/>
        <w:rPr>
          <w:rFonts w:ascii="Times New Roman" w:hAnsi="Times New Roman" w:cs="Times New Roman"/>
        </w:rPr>
      </w:pPr>
      <w:r w:rsidRPr="00000291">
        <w:rPr>
          <w:rFonts w:ascii="Times New Roman" w:hAnsi="Times New Roman" w:cs="Times New Roman"/>
        </w:rPr>
        <w:t>– теоретический расход эмали на однослойное покрытие составляет 100</w:t>
      </w:r>
      <w:r w:rsidRPr="00000291">
        <w:rPr>
          <w:rFonts w:ascii="Times New Roman" w:hAnsi="Times New Roman" w:cs="Times New Roman"/>
        </w:rPr>
        <w:noBreakHyphen/>
        <w:t>200 г/м</w:t>
      </w:r>
      <w:r w:rsidRPr="00000291">
        <w:rPr>
          <w:rFonts w:ascii="Times New Roman" w:hAnsi="Times New Roman" w:cs="Times New Roman"/>
          <w:vertAlign w:val="superscript"/>
        </w:rPr>
        <w:t>2</w:t>
      </w:r>
      <w:r w:rsidRPr="00000291">
        <w:rPr>
          <w:rFonts w:ascii="Times New Roman" w:hAnsi="Times New Roman" w:cs="Times New Roman"/>
        </w:rPr>
        <w:t xml:space="preserve">, в зависимости от цвета эмали </w:t>
      </w:r>
    </w:p>
    <w:p w:rsidR="00652995" w:rsidRPr="00000291" w:rsidRDefault="00652995" w:rsidP="00000291">
      <w:pPr>
        <w:pStyle w:val="a9"/>
        <w:spacing w:after="0" w:line="240" w:lineRule="exact"/>
        <w:jc w:val="both"/>
        <w:rPr>
          <w:rFonts w:ascii="Times New Roman" w:hAnsi="Times New Roman" w:cs="Times New Roman"/>
        </w:rPr>
      </w:pPr>
      <w:r w:rsidRPr="00000291">
        <w:rPr>
          <w:rFonts w:ascii="Times New Roman" w:hAnsi="Times New Roman" w:cs="Times New Roman"/>
        </w:rPr>
        <w:t xml:space="preserve">– эластичность покрытий при изгибе – не более </w:t>
      </w:r>
      <w:smartTag w:uri="urn:schemas-microsoft-com:office:smarttags" w:element="metricconverter">
        <w:smartTagPr>
          <w:attr w:name="ProductID" w:val="1 мм"/>
        </w:smartTagPr>
        <w:r w:rsidRPr="00000291">
          <w:rPr>
            <w:rFonts w:ascii="Times New Roman" w:hAnsi="Times New Roman" w:cs="Times New Roman"/>
          </w:rPr>
          <w:t>1 мм</w:t>
        </w:r>
      </w:smartTag>
      <w:r w:rsidRPr="00000291">
        <w:rPr>
          <w:rFonts w:ascii="Times New Roman" w:hAnsi="Times New Roman" w:cs="Times New Roman"/>
        </w:rPr>
        <w:t xml:space="preserve"> </w:t>
      </w:r>
    </w:p>
    <w:p w:rsidR="00652995" w:rsidRPr="00000291" w:rsidRDefault="00652995" w:rsidP="00000291">
      <w:pPr>
        <w:pStyle w:val="a9"/>
        <w:spacing w:after="0" w:line="240" w:lineRule="exact"/>
        <w:jc w:val="both"/>
        <w:rPr>
          <w:rFonts w:ascii="Times New Roman" w:hAnsi="Times New Roman" w:cs="Times New Roman"/>
        </w:rPr>
      </w:pPr>
      <w:r w:rsidRPr="00000291">
        <w:rPr>
          <w:rFonts w:ascii="Times New Roman" w:hAnsi="Times New Roman" w:cs="Times New Roman"/>
        </w:rPr>
        <w:t xml:space="preserve">– твердость по маятниковому прибору – не менее 0,18 отн. ед. </w:t>
      </w:r>
    </w:p>
    <w:p w:rsidR="00652995" w:rsidRPr="00000291" w:rsidRDefault="00652995" w:rsidP="00000291">
      <w:pPr>
        <w:pStyle w:val="a9"/>
        <w:spacing w:after="0" w:line="240" w:lineRule="exact"/>
        <w:jc w:val="both"/>
        <w:rPr>
          <w:rFonts w:ascii="Times New Roman" w:hAnsi="Times New Roman" w:cs="Times New Roman"/>
        </w:rPr>
      </w:pPr>
      <w:r w:rsidRPr="00000291">
        <w:rPr>
          <w:rFonts w:ascii="Times New Roman" w:hAnsi="Times New Roman" w:cs="Times New Roman"/>
        </w:rPr>
        <w:t xml:space="preserve">– адгезия – не более 1 балла </w:t>
      </w:r>
    </w:p>
    <w:p w:rsidR="00652995" w:rsidRPr="00000291" w:rsidRDefault="00652995" w:rsidP="00000291">
      <w:pPr>
        <w:pStyle w:val="a9"/>
        <w:spacing w:after="0" w:line="240" w:lineRule="exact"/>
        <w:jc w:val="both"/>
        <w:rPr>
          <w:rFonts w:ascii="Times New Roman" w:hAnsi="Times New Roman" w:cs="Times New Roman"/>
        </w:rPr>
      </w:pPr>
      <w:r w:rsidRPr="00000291">
        <w:rPr>
          <w:rFonts w:ascii="Times New Roman" w:hAnsi="Times New Roman" w:cs="Times New Roman"/>
        </w:rPr>
        <w:t xml:space="preserve">– прочность покрытия при ударе – не менее </w:t>
      </w:r>
      <w:smartTag w:uri="urn:schemas-microsoft-com:office:smarttags" w:element="metricconverter">
        <w:smartTagPr>
          <w:attr w:name="ProductID" w:val="50 см"/>
        </w:smartTagPr>
        <w:r w:rsidRPr="00000291">
          <w:rPr>
            <w:rFonts w:ascii="Times New Roman" w:hAnsi="Times New Roman" w:cs="Times New Roman"/>
          </w:rPr>
          <w:t>50 см</w:t>
        </w:r>
      </w:smartTag>
      <w:r w:rsidRPr="00000291">
        <w:rPr>
          <w:rFonts w:ascii="Times New Roman" w:hAnsi="Times New Roman" w:cs="Times New Roman"/>
        </w:rPr>
        <w:t xml:space="preserve"> </w:t>
      </w:r>
    </w:p>
    <w:p w:rsidR="00652995" w:rsidRPr="00000291" w:rsidRDefault="00652995" w:rsidP="00000291">
      <w:pPr>
        <w:pStyle w:val="a9"/>
        <w:spacing w:after="0" w:line="240" w:lineRule="exact"/>
        <w:ind w:left="220" w:hanging="220"/>
        <w:jc w:val="both"/>
        <w:rPr>
          <w:rFonts w:ascii="Times New Roman" w:hAnsi="Times New Roman" w:cs="Times New Roman"/>
        </w:rPr>
      </w:pPr>
      <w:r w:rsidRPr="00000291">
        <w:rPr>
          <w:rFonts w:ascii="Times New Roman" w:hAnsi="Times New Roman" w:cs="Times New Roman"/>
        </w:rPr>
        <w:t>– стойкость к статическому воздействию воды при температуре (20±2)°С – 2 ч, минеральн</w:t>
      </w:r>
      <w:r w:rsidRPr="00000291">
        <w:rPr>
          <w:rFonts w:ascii="Times New Roman" w:hAnsi="Times New Roman" w:cs="Times New Roman"/>
        </w:rPr>
        <w:t>о</w:t>
      </w:r>
      <w:r w:rsidRPr="00000291">
        <w:rPr>
          <w:rFonts w:ascii="Times New Roman" w:hAnsi="Times New Roman" w:cs="Times New Roman"/>
        </w:rPr>
        <w:t xml:space="preserve">го масла – 24 ч </w:t>
      </w:r>
    </w:p>
    <w:p w:rsidR="00652995" w:rsidRPr="00000291" w:rsidRDefault="00652995" w:rsidP="00000291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 w:rsidRPr="00000291">
        <w:rPr>
          <w:rFonts w:ascii="Times New Roman" w:hAnsi="Times New Roman" w:cs="Times New Roman"/>
          <w:b/>
          <w:bCs/>
          <w:color w:val="000099"/>
        </w:rPr>
        <w:t>Технико-экономические результаты внедрения:</w:t>
      </w:r>
      <w:r w:rsidRPr="00000291">
        <w:rPr>
          <w:rFonts w:ascii="Times New Roman" w:hAnsi="Times New Roman" w:cs="Times New Roman"/>
          <w:b/>
          <w:bCs/>
        </w:rPr>
        <w:t xml:space="preserve"> </w:t>
      </w:r>
      <w:r w:rsidRPr="00000291">
        <w:rPr>
          <w:rFonts w:ascii="Times New Roman" w:hAnsi="Times New Roman" w:cs="Times New Roman"/>
          <w:bCs/>
        </w:rPr>
        <w:t xml:space="preserve">внедрено на ОАО «Лакокраска», г. Лида. ТУ </w:t>
      </w:r>
      <w:r w:rsidRPr="00000291">
        <w:rPr>
          <w:rFonts w:ascii="Times New Roman" w:hAnsi="Times New Roman" w:cs="Times New Roman"/>
          <w:bCs/>
          <w:lang w:val="en-US"/>
        </w:rPr>
        <w:t>BY</w:t>
      </w:r>
      <w:r w:rsidRPr="00000291">
        <w:rPr>
          <w:rFonts w:ascii="Times New Roman" w:hAnsi="Times New Roman" w:cs="Times New Roman"/>
        </w:rPr>
        <w:t xml:space="preserve"> 100354659.086-2010, </w:t>
      </w:r>
      <w:r w:rsidRPr="00000291">
        <w:rPr>
          <w:rFonts w:ascii="Times New Roman" w:hAnsi="Times New Roman" w:cs="Times New Roman"/>
          <w:bCs/>
        </w:rPr>
        <w:t xml:space="preserve">РЦ </w:t>
      </w:r>
      <w:r w:rsidRPr="00000291">
        <w:rPr>
          <w:rFonts w:ascii="Times New Roman" w:hAnsi="Times New Roman" w:cs="Times New Roman"/>
          <w:bCs/>
          <w:lang w:val="en-US"/>
        </w:rPr>
        <w:t>BY</w:t>
      </w:r>
      <w:r w:rsidRPr="00000291">
        <w:rPr>
          <w:rFonts w:ascii="Times New Roman" w:hAnsi="Times New Roman" w:cs="Times New Roman"/>
        </w:rPr>
        <w:t xml:space="preserve"> 100354659.086-2010.</w:t>
      </w:r>
      <w:r w:rsidR="00000291">
        <w:rPr>
          <w:rFonts w:ascii="Times New Roman" w:hAnsi="Times New Roman" w:cs="Times New Roman"/>
        </w:rPr>
        <w:t xml:space="preserve"> </w:t>
      </w:r>
      <w:r w:rsidRPr="00000291">
        <w:rPr>
          <w:rFonts w:ascii="Times New Roman" w:hAnsi="Times New Roman" w:cs="Times New Roman"/>
          <w:bCs/>
        </w:rPr>
        <w:t>Опытно-промы</w:t>
      </w:r>
      <w:r w:rsidRPr="00000291">
        <w:rPr>
          <w:rFonts w:ascii="Times New Roman" w:hAnsi="Times New Roman" w:cs="Times New Roman"/>
          <w:bCs/>
        </w:rPr>
        <w:t>ш</w:t>
      </w:r>
      <w:r w:rsidRPr="00000291">
        <w:rPr>
          <w:rFonts w:ascii="Times New Roman" w:hAnsi="Times New Roman" w:cs="Times New Roman"/>
          <w:bCs/>
        </w:rPr>
        <w:t>ленная партия 6 т</w:t>
      </w:r>
    </w:p>
    <w:p w:rsidR="00652995" w:rsidRPr="00000291" w:rsidRDefault="00652995" w:rsidP="00000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291">
        <w:rPr>
          <w:rFonts w:ascii="Times New Roman" w:hAnsi="Times New Roman" w:cs="Times New Roman"/>
          <w:b/>
          <w:bCs/>
          <w:color w:val="000099"/>
        </w:rPr>
        <w:t>Сравнение разработки с аналогами:</w:t>
      </w:r>
      <w:r w:rsidRPr="00000291">
        <w:rPr>
          <w:rFonts w:ascii="Times New Roman" w:hAnsi="Times New Roman" w:cs="Times New Roman"/>
          <w:b/>
          <w:bCs/>
        </w:rPr>
        <w:t xml:space="preserve"> </w:t>
      </w:r>
      <w:r w:rsidRPr="00000291">
        <w:rPr>
          <w:rFonts w:ascii="Times New Roman" w:hAnsi="Times New Roman" w:cs="Times New Roman"/>
        </w:rPr>
        <w:t>эмаль быстро высыхает при 20</w:t>
      </w:r>
      <w:r w:rsidRPr="00000291">
        <w:rPr>
          <w:rFonts w:ascii="Times New Roman" w:hAnsi="Times New Roman" w:cs="Times New Roman"/>
        </w:rPr>
        <w:sym w:font="Symbol" w:char="F0B0"/>
      </w:r>
      <w:r w:rsidRPr="00000291">
        <w:rPr>
          <w:rFonts w:ascii="Times New Roman" w:hAnsi="Times New Roman" w:cs="Times New Roman"/>
        </w:rPr>
        <w:t>С, отечественный аналог ПФ-115 выс</w:t>
      </w:r>
      <w:r w:rsidRPr="00000291">
        <w:rPr>
          <w:rFonts w:ascii="Times New Roman" w:hAnsi="Times New Roman" w:cs="Times New Roman"/>
        </w:rPr>
        <w:t>ы</w:t>
      </w:r>
      <w:r w:rsidRPr="00000291">
        <w:rPr>
          <w:rFonts w:ascii="Times New Roman" w:hAnsi="Times New Roman" w:cs="Times New Roman"/>
        </w:rPr>
        <w:t>хает в покрытии за 24 ч. Отличные декоративные свойства – образуется ровная матовая поверхность. Эмаль имеет х</w:t>
      </w:r>
      <w:r w:rsidRPr="00000291">
        <w:rPr>
          <w:rFonts w:ascii="Times New Roman" w:hAnsi="Times New Roman" w:cs="Times New Roman"/>
        </w:rPr>
        <w:t>о</w:t>
      </w:r>
      <w:r w:rsidRPr="00000291">
        <w:rPr>
          <w:rFonts w:ascii="Times New Roman" w:hAnsi="Times New Roman" w:cs="Times New Roman"/>
        </w:rPr>
        <w:t>рошие малярные свойства, небольшой расход; не требует специального оборудования для нанесения и отвержд</w:t>
      </w:r>
      <w:r w:rsidRPr="00000291">
        <w:rPr>
          <w:rFonts w:ascii="Times New Roman" w:hAnsi="Times New Roman" w:cs="Times New Roman"/>
        </w:rPr>
        <w:t>е</w:t>
      </w:r>
      <w:r w:rsidRPr="00000291">
        <w:rPr>
          <w:rFonts w:ascii="Times New Roman" w:hAnsi="Times New Roman" w:cs="Times New Roman"/>
        </w:rPr>
        <w:t>ния покр</w:t>
      </w:r>
      <w:r w:rsidRPr="00000291">
        <w:rPr>
          <w:rFonts w:ascii="Times New Roman" w:hAnsi="Times New Roman" w:cs="Times New Roman"/>
        </w:rPr>
        <w:t>ы</w:t>
      </w:r>
      <w:r w:rsidRPr="00000291">
        <w:rPr>
          <w:rFonts w:ascii="Times New Roman" w:hAnsi="Times New Roman" w:cs="Times New Roman"/>
        </w:rPr>
        <w:t>тий</w:t>
      </w:r>
    </w:p>
    <w:p w:rsidR="00652995" w:rsidRPr="00000291" w:rsidRDefault="00652995" w:rsidP="00000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291">
        <w:rPr>
          <w:rFonts w:ascii="Times New Roman" w:hAnsi="Times New Roman" w:cs="Times New Roman"/>
          <w:b/>
          <w:bCs/>
          <w:color w:val="000099"/>
        </w:rPr>
        <w:t xml:space="preserve">Значимость для Республики Беларусь: </w:t>
      </w:r>
      <w:r w:rsidRPr="00000291">
        <w:rPr>
          <w:rFonts w:ascii="Times New Roman" w:hAnsi="Times New Roman" w:cs="Times New Roman"/>
          <w:bCs/>
        </w:rPr>
        <w:t>расширение ассортимента конкурентоспособной продукции, экон</w:t>
      </w:r>
      <w:r w:rsidRPr="00000291">
        <w:rPr>
          <w:rFonts w:ascii="Times New Roman" w:hAnsi="Times New Roman" w:cs="Times New Roman"/>
          <w:bCs/>
        </w:rPr>
        <w:t>о</w:t>
      </w:r>
      <w:r w:rsidRPr="00000291">
        <w:rPr>
          <w:rFonts w:ascii="Times New Roman" w:hAnsi="Times New Roman" w:cs="Times New Roman"/>
          <w:bCs/>
        </w:rPr>
        <w:t>мия энергоресурсов на стадии получения лакокрасочных покрытий, и</w:t>
      </w:r>
      <w:r w:rsidRPr="00000291">
        <w:rPr>
          <w:rFonts w:ascii="Times New Roman" w:hAnsi="Times New Roman" w:cs="Times New Roman"/>
          <w:bCs/>
        </w:rPr>
        <w:t>м</w:t>
      </w:r>
      <w:r w:rsidRPr="00000291">
        <w:rPr>
          <w:rFonts w:ascii="Times New Roman" w:hAnsi="Times New Roman" w:cs="Times New Roman"/>
          <w:bCs/>
        </w:rPr>
        <w:t>портозамещение</w:t>
      </w:r>
    </w:p>
    <w:p w:rsidR="00652995" w:rsidRPr="00000291" w:rsidRDefault="00652995" w:rsidP="0000029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00291">
        <w:rPr>
          <w:rFonts w:ascii="Times New Roman" w:hAnsi="Times New Roman" w:cs="Times New Roman"/>
          <w:b/>
          <w:bCs/>
          <w:color w:val="000099"/>
        </w:rPr>
        <w:t>Коммерческое предложение:</w:t>
      </w:r>
      <w:r w:rsidRPr="00000291">
        <w:rPr>
          <w:rFonts w:ascii="Times New Roman" w:hAnsi="Times New Roman" w:cs="Times New Roman"/>
          <w:b/>
          <w:bCs/>
        </w:rPr>
        <w:t xml:space="preserve"> </w:t>
      </w:r>
      <w:r w:rsidRPr="00000291">
        <w:rPr>
          <w:rFonts w:ascii="Times New Roman" w:hAnsi="Times New Roman" w:cs="Times New Roman"/>
          <w:bCs/>
        </w:rPr>
        <w:t>договор на выпо</w:t>
      </w:r>
      <w:r w:rsidRPr="00000291">
        <w:rPr>
          <w:rFonts w:ascii="Times New Roman" w:hAnsi="Times New Roman" w:cs="Times New Roman"/>
          <w:bCs/>
        </w:rPr>
        <w:t>л</w:t>
      </w:r>
      <w:r w:rsidRPr="00000291">
        <w:rPr>
          <w:rFonts w:ascii="Times New Roman" w:hAnsi="Times New Roman" w:cs="Times New Roman"/>
          <w:bCs/>
        </w:rPr>
        <w:t>нение работ</w:t>
      </w:r>
    </w:p>
    <w:p w:rsidR="00652995" w:rsidRPr="00000291" w:rsidRDefault="00652995" w:rsidP="00000291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652995" w:rsidRPr="00000291" w:rsidRDefault="00652995" w:rsidP="0000029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00291">
        <w:rPr>
          <w:rFonts w:ascii="Times New Roman" w:hAnsi="Times New Roman" w:cs="Times New Roman"/>
          <w:bCs/>
        </w:rPr>
        <w:t>Кафедра технологии нефтехимического синтеза и переработки полиме</w:t>
      </w:r>
      <w:r w:rsidRPr="00000291">
        <w:rPr>
          <w:rFonts w:ascii="Times New Roman" w:hAnsi="Times New Roman" w:cs="Times New Roman"/>
          <w:bCs/>
        </w:rPr>
        <w:t>р</w:t>
      </w:r>
      <w:r w:rsidRPr="00000291">
        <w:rPr>
          <w:rFonts w:ascii="Times New Roman" w:hAnsi="Times New Roman" w:cs="Times New Roman"/>
          <w:bCs/>
        </w:rPr>
        <w:t xml:space="preserve">ных материалов </w:t>
      </w:r>
    </w:p>
    <w:p w:rsidR="00000291" w:rsidRDefault="00652995" w:rsidP="0000029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00291">
        <w:rPr>
          <w:rFonts w:ascii="Times New Roman" w:hAnsi="Times New Roman" w:cs="Times New Roman"/>
          <w:b/>
          <w:bCs/>
          <w:color w:val="000099"/>
        </w:rPr>
        <w:t>Разработчики:</w:t>
      </w:r>
      <w:r w:rsidRPr="00000291">
        <w:rPr>
          <w:rFonts w:ascii="Times New Roman" w:hAnsi="Times New Roman" w:cs="Times New Roman"/>
          <w:b/>
          <w:bCs/>
        </w:rPr>
        <w:t xml:space="preserve"> </w:t>
      </w:r>
      <w:r w:rsidRPr="00000291">
        <w:rPr>
          <w:rFonts w:ascii="Times New Roman" w:hAnsi="Times New Roman" w:cs="Times New Roman"/>
          <w:bCs/>
        </w:rPr>
        <w:t>П</w:t>
      </w:r>
      <w:r w:rsidR="00EC2255">
        <w:rPr>
          <w:rFonts w:ascii="Times New Roman" w:hAnsi="Times New Roman" w:cs="Times New Roman"/>
          <w:bCs/>
        </w:rPr>
        <w:t>рокопчук Н.Р., Мартинкевич А.А.</w:t>
      </w:r>
      <w:r w:rsidRPr="00000291">
        <w:rPr>
          <w:rFonts w:ascii="Times New Roman" w:hAnsi="Times New Roman" w:cs="Times New Roman"/>
          <w:bCs/>
        </w:rPr>
        <w:t xml:space="preserve"> </w:t>
      </w:r>
    </w:p>
    <w:p w:rsidR="00EC2255" w:rsidRPr="00EC2255" w:rsidRDefault="00EC2255" w:rsidP="00EC225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2255">
        <w:rPr>
          <w:rFonts w:ascii="Times New Roman" w:hAnsi="Times New Roman" w:cs="Times New Roman"/>
          <w:bCs/>
        </w:rPr>
        <w:t xml:space="preserve">Центр трансфера технологий, тел. (017)327-30-21 </w:t>
      </w:r>
    </w:p>
    <w:p w:rsidR="00652995" w:rsidRPr="00EC2255" w:rsidRDefault="00EC2255" w:rsidP="00EC225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2255">
        <w:rPr>
          <w:rFonts w:ascii="Times New Roman" w:hAnsi="Times New Roman" w:cs="Times New Roman"/>
          <w:bCs/>
        </w:rPr>
        <w:t>E-mail: ctt@belstu.by</w:t>
      </w:r>
    </w:p>
    <w:p w:rsidR="00EC2255" w:rsidRPr="00000291" w:rsidRDefault="00EC2255" w:rsidP="0000029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52995" w:rsidRDefault="009E5883" w:rsidP="00000291">
      <w:pPr>
        <w:spacing w:after="0" w:line="240" w:lineRule="auto"/>
        <w:jc w:val="center"/>
        <w:rPr>
          <w:bCs/>
          <w:sz w:val="28"/>
          <w:szCs w:val="28"/>
        </w:rPr>
      </w:pPr>
      <w:r w:rsidRPr="00E27A1F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3829050" cy="343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95" w:rsidRPr="00000291" w:rsidRDefault="00652995" w:rsidP="00000291">
      <w:pPr>
        <w:spacing w:after="60"/>
        <w:jc w:val="both"/>
        <w:rPr>
          <w:bCs/>
          <w:sz w:val="20"/>
          <w:szCs w:val="20"/>
        </w:rPr>
      </w:pPr>
    </w:p>
    <w:p w:rsidR="0012479F" w:rsidRPr="00000291" w:rsidRDefault="0012479F" w:rsidP="00000291">
      <w:pPr>
        <w:jc w:val="center"/>
        <w:rPr>
          <w:bCs/>
          <w:sz w:val="28"/>
          <w:szCs w:val="28"/>
        </w:rPr>
      </w:pPr>
    </w:p>
    <w:sectPr w:rsidR="0012479F" w:rsidRPr="00000291" w:rsidSect="0095170F">
      <w:pgSz w:w="11906" w:h="16838" w:code="9"/>
      <w:pgMar w:top="448" w:right="567" w:bottom="1418" w:left="567" w:header="709" w:footer="709" w:gutter="0"/>
      <w:cols w:space="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E0F"/>
    <w:multiLevelType w:val="hybridMultilevel"/>
    <w:tmpl w:val="1B201C68"/>
    <w:lvl w:ilvl="0" w:tplc="FFFFFFFF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EEB71EB"/>
    <w:multiLevelType w:val="hybridMultilevel"/>
    <w:tmpl w:val="A82C2E36"/>
    <w:lvl w:ilvl="0" w:tplc="38765F6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C92C52"/>
    <w:multiLevelType w:val="hybridMultilevel"/>
    <w:tmpl w:val="B0F675AE"/>
    <w:lvl w:ilvl="0" w:tplc="EE3C2E8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B080A75"/>
    <w:multiLevelType w:val="hybridMultilevel"/>
    <w:tmpl w:val="C9B4B03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B055C"/>
    <w:multiLevelType w:val="singleLevel"/>
    <w:tmpl w:val="345C350A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44EB25B9"/>
    <w:multiLevelType w:val="hybridMultilevel"/>
    <w:tmpl w:val="CFCAFD6A"/>
    <w:lvl w:ilvl="0" w:tplc="50FEB5A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rbel" w:hAnsi="Corbe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E628E"/>
    <w:multiLevelType w:val="singleLevel"/>
    <w:tmpl w:val="728AA3FE"/>
    <w:lvl w:ilvl="0">
      <w:start w:val="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7" w15:restartNumberingAfterBreak="0">
    <w:nsid w:val="6F4B6380"/>
    <w:multiLevelType w:val="hybridMultilevel"/>
    <w:tmpl w:val="CD7CC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readOnly" w:enforcement="1" w:cryptProviderType="rsaAES" w:cryptAlgorithmClass="hash" w:cryptAlgorithmType="typeAny" w:cryptAlgorithmSid="14" w:cryptSpinCount="100000" w:hash="SXX2mOxa3rcuQaIcK/hSv7XQSXndryV/O9NAkOncQx+0uWkirG53m3/uqIyu2F7XplcXppzbl+0gCPC3uy2p1A==" w:salt="8LRL7GEhmOQOT9yUco1z5g==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A"/>
    <w:rsid w:val="00000291"/>
    <w:rsid w:val="00004301"/>
    <w:rsid w:val="00021518"/>
    <w:rsid w:val="00035056"/>
    <w:rsid w:val="00043C35"/>
    <w:rsid w:val="0006093D"/>
    <w:rsid w:val="000707F6"/>
    <w:rsid w:val="000719E7"/>
    <w:rsid w:val="0008194E"/>
    <w:rsid w:val="000841FD"/>
    <w:rsid w:val="0008593A"/>
    <w:rsid w:val="00097174"/>
    <w:rsid w:val="000A0292"/>
    <w:rsid w:val="000C05D4"/>
    <w:rsid w:val="000D0858"/>
    <w:rsid w:val="000D518C"/>
    <w:rsid w:val="000E12BC"/>
    <w:rsid w:val="000E2673"/>
    <w:rsid w:val="000E6879"/>
    <w:rsid w:val="000F3B5C"/>
    <w:rsid w:val="00100A57"/>
    <w:rsid w:val="00112C36"/>
    <w:rsid w:val="001145CB"/>
    <w:rsid w:val="0012479F"/>
    <w:rsid w:val="00126F78"/>
    <w:rsid w:val="00145C1E"/>
    <w:rsid w:val="00172FB7"/>
    <w:rsid w:val="00173C5F"/>
    <w:rsid w:val="001763D6"/>
    <w:rsid w:val="00180E14"/>
    <w:rsid w:val="001B6659"/>
    <w:rsid w:val="001C63AA"/>
    <w:rsid w:val="001E485F"/>
    <w:rsid w:val="00200C7A"/>
    <w:rsid w:val="00201214"/>
    <w:rsid w:val="00207EBB"/>
    <w:rsid w:val="00217DEA"/>
    <w:rsid w:val="00222832"/>
    <w:rsid w:val="00231CAE"/>
    <w:rsid w:val="00234A7C"/>
    <w:rsid w:val="00240C80"/>
    <w:rsid w:val="002A52BC"/>
    <w:rsid w:val="002B1174"/>
    <w:rsid w:val="002B6769"/>
    <w:rsid w:val="002C268F"/>
    <w:rsid w:val="002D7953"/>
    <w:rsid w:val="002F56C5"/>
    <w:rsid w:val="002F6A7B"/>
    <w:rsid w:val="00311E41"/>
    <w:rsid w:val="00336DEF"/>
    <w:rsid w:val="003403EB"/>
    <w:rsid w:val="00342A4F"/>
    <w:rsid w:val="00344F55"/>
    <w:rsid w:val="00380340"/>
    <w:rsid w:val="00385AB9"/>
    <w:rsid w:val="003870CF"/>
    <w:rsid w:val="00393AED"/>
    <w:rsid w:val="003A4304"/>
    <w:rsid w:val="003B46BF"/>
    <w:rsid w:val="003C2319"/>
    <w:rsid w:val="003C3A04"/>
    <w:rsid w:val="003E060C"/>
    <w:rsid w:val="003E4819"/>
    <w:rsid w:val="003F506F"/>
    <w:rsid w:val="003F7E56"/>
    <w:rsid w:val="00402928"/>
    <w:rsid w:val="00424955"/>
    <w:rsid w:val="00445183"/>
    <w:rsid w:val="00465DFF"/>
    <w:rsid w:val="00467059"/>
    <w:rsid w:val="00482F8D"/>
    <w:rsid w:val="004B1A27"/>
    <w:rsid w:val="004B37D0"/>
    <w:rsid w:val="004E0623"/>
    <w:rsid w:val="004E536B"/>
    <w:rsid w:val="004F39E0"/>
    <w:rsid w:val="00517F9B"/>
    <w:rsid w:val="0052115D"/>
    <w:rsid w:val="00545102"/>
    <w:rsid w:val="00546546"/>
    <w:rsid w:val="00547179"/>
    <w:rsid w:val="0057371F"/>
    <w:rsid w:val="00580AEB"/>
    <w:rsid w:val="005A7CD3"/>
    <w:rsid w:val="005B26EB"/>
    <w:rsid w:val="005B51D5"/>
    <w:rsid w:val="005B6AC2"/>
    <w:rsid w:val="005C3499"/>
    <w:rsid w:val="005C7174"/>
    <w:rsid w:val="005F1DC0"/>
    <w:rsid w:val="0060480E"/>
    <w:rsid w:val="00647515"/>
    <w:rsid w:val="006510C0"/>
    <w:rsid w:val="00652995"/>
    <w:rsid w:val="00661FBB"/>
    <w:rsid w:val="00670F7F"/>
    <w:rsid w:val="00690871"/>
    <w:rsid w:val="006B2811"/>
    <w:rsid w:val="006B2E57"/>
    <w:rsid w:val="006C077D"/>
    <w:rsid w:val="006E79F5"/>
    <w:rsid w:val="006F58EC"/>
    <w:rsid w:val="00717B94"/>
    <w:rsid w:val="00734D5B"/>
    <w:rsid w:val="0074737F"/>
    <w:rsid w:val="00767F31"/>
    <w:rsid w:val="00776661"/>
    <w:rsid w:val="00780E1F"/>
    <w:rsid w:val="007A2851"/>
    <w:rsid w:val="007A4FB7"/>
    <w:rsid w:val="007B265D"/>
    <w:rsid w:val="00800CD0"/>
    <w:rsid w:val="00803F5D"/>
    <w:rsid w:val="00822BF3"/>
    <w:rsid w:val="00831240"/>
    <w:rsid w:val="00841A44"/>
    <w:rsid w:val="008458EE"/>
    <w:rsid w:val="00864CF3"/>
    <w:rsid w:val="00866560"/>
    <w:rsid w:val="00867D5E"/>
    <w:rsid w:val="00876675"/>
    <w:rsid w:val="0088597E"/>
    <w:rsid w:val="008913B7"/>
    <w:rsid w:val="008B3A99"/>
    <w:rsid w:val="008B6813"/>
    <w:rsid w:val="008C524A"/>
    <w:rsid w:val="008D51FF"/>
    <w:rsid w:val="008E134D"/>
    <w:rsid w:val="008E3F30"/>
    <w:rsid w:val="008F0855"/>
    <w:rsid w:val="008F7011"/>
    <w:rsid w:val="008F7A39"/>
    <w:rsid w:val="00920901"/>
    <w:rsid w:val="0092096B"/>
    <w:rsid w:val="009304DA"/>
    <w:rsid w:val="00933639"/>
    <w:rsid w:val="00934C16"/>
    <w:rsid w:val="0095011B"/>
    <w:rsid w:val="0095072F"/>
    <w:rsid w:val="0095170F"/>
    <w:rsid w:val="0095667D"/>
    <w:rsid w:val="00961302"/>
    <w:rsid w:val="0097144A"/>
    <w:rsid w:val="009B4111"/>
    <w:rsid w:val="009C7B53"/>
    <w:rsid w:val="009D53D8"/>
    <w:rsid w:val="009E5883"/>
    <w:rsid w:val="009F365A"/>
    <w:rsid w:val="00A12A2C"/>
    <w:rsid w:val="00A14FF5"/>
    <w:rsid w:val="00A25480"/>
    <w:rsid w:val="00A418C6"/>
    <w:rsid w:val="00A51E92"/>
    <w:rsid w:val="00A53A4E"/>
    <w:rsid w:val="00A62A9A"/>
    <w:rsid w:val="00A7729C"/>
    <w:rsid w:val="00AB304A"/>
    <w:rsid w:val="00AB75BB"/>
    <w:rsid w:val="00AF691D"/>
    <w:rsid w:val="00B16130"/>
    <w:rsid w:val="00B266F1"/>
    <w:rsid w:val="00B27547"/>
    <w:rsid w:val="00B43C60"/>
    <w:rsid w:val="00B50AEA"/>
    <w:rsid w:val="00B54513"/>
    <w:rsid w:val="00B54D9E"/>
    <w:rsid w:val="00B90CD8"/>
    <w:rsid w:val="00BA3981"/>
    <w:rsid w:val="00BE0C9E"/>
    <w:rsid w:val="00BF51FC"/>
    <w:rsid w:val="00BF5A8E"/>
    <w:rsid w:val="00C04ED5"/>
    <w:rsid w:val="00C07743"/>
    <w:rsid w:val="00C3218E"/>
    <w:rsid w:val="00C921AE"/>
    <w:rsid w:val="00CA1F37"/>
    <w:rsid w:val="00CB38CA"/>
    <w:rsid w:val="00CC2FC0"/>
    <w:rsid w:val="00CC36A1"/>
    <w:rsid w:val="00CD62CC"/>
    <w:rsid w:val="00CE4D10"/>
    <w:rsid w:val="00D059A8"/>
    <w:rsid w:val="00D15533"/>
    <w:rsid w:val="00D40F78"/>
    <w:rsid w:val="00D62559"/>
    <w:rsid w:val="00D75AA6"/>
    <w:rsid w:val="00D844E8"/>
    <w:rsid w:val="00D9286B"/>
    <w:rsid w:val="00DA5287"/>
    <w:rsid w:val="00DC587C"/>
    <w:rsid w:val="00DE04F8"/>
    <w:rsid w:val="00DF2437"/>
    <w:rsid w:val="00E030E9"/>
    <w:rsid w:val="00E032CE"/>
    <w:rsid w:val="00E303CE"/>
    <w:rsid w:val="00E41164"/>
    <w:rsid w:val="00E46D44"/>
    <w:rsid w:val="00E6179A"/>
    <w:rsid w:val="00E66073"/>
    <w:rsid w:val="00E93932"/>
    <w:rsid w:val="00EB6564"/>
    <w:rsid w:val="00EC2255"/>
    <w:rsid w:val="00ED3CD2"/>
    <w:rsid w:val="00EE06F0"/>
    <w:rsid w:val="00EE40A9"/>
    <w:rsid w:val="00EE78B9"/>
    <w:rsid w:val="00F00B27"/>
    <w:rsid w:val="00F041ED"/>
    <w:rsid w:val="00F126E9"/>
    <w:rsid w:val="00F13D84"/>
    <w:rsid w:val="00F17371"/>
    <w:rsid w:val="00F17BB6"/>
    <w:rsid w:val="00F25D02"/>
    <w:rsid w:val="00F32B4E"/>
    <w:rsid w:val="00F403E9"/>
    <w:rsid w:val="00F42356"/>
    <w:rsid w:val="00F5549C"/>
    <w:rsid w:val="00F557E8"/>
    <w:rsid w:val="00F64E40"/>
    <w:rsid w:val="00F71197"/>
    <w:rsid w:val="00F760FB"/>
    <w:rsid w:val="00F7789A"/>
    <w:rsid w:val="00F879D0"/>
    <w:rsid w:val="00F900D3"/>
    <w:rsid w:val="00FA2048"/>
    <w:rsid w:val="00FF2E35"/>
    <w:rsid w:val="00FF7886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51036-9901-42AF-B3D9-78A33FFF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F64E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locked/>
    <w:rsid w:val="009B4111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FF0011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4A7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31240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26F7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rsid w:val="00126F78"/>
    <w:rPr>
      <w:rFonts w:ascii="Times New Roman" w:hAnsi="Times New Roman" w:cs="Times New Roman"/>
      <w:sz w:val="26"/>
      <w:szCs w:val="26"/>
    </w:rPr>
  </w:style>
  <w:style w:type="paragraph" w:styleId="30">
    <w:name w:val="Body Text Indent 3"/>
    <w:basedOn w:val="a"/>
    <w:link w:val="31"/>
    <w:rsid w:val="00BA39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BA3981"/>
    <w:rPr>
      <w:rFonts w:ascii="Times New Roman" w:eastAsia="Times New Roman" w:hAnsi="Times New Roman"/>
      <w:sz w:val="16"/>
      <w:szCs w:val="16"/>
    </w:rPr>
  </w:style>
  <w:style w:type="paragraph" w:customStyle="1" w:styleId="Style1">
    <w:name w:val="Style1"/>
    <w:basedOn w:val="a"/>
    <w:rsid w:val="00A418C6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Fig">
    <w:name w:val="forFig"/>
    <w:basedOn w:val="a"/>
    <w:rsid w:val="0057371F"/>
    <w:pPr>
      <w:framePr w:hSpace="181" w:wrap="around" w:vAnchor="text" w:hAnchor="page" w:x="1517" w:y="90"/>
      <w:shd w:val="clear" w:color="FFFFFF" w:fill="auto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</w:rPr>
  </w:style>
  <w:style w:type="paragraph" w:customStyle="1" w:styleId="4">
    <w:name w:val=" Знак4 Знак Знак Знак"/>
    <w:basedOn w:val="a"/>
    <w:rsid w:val="00B90C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Strong"/>
    <w:qFormat/>
    <w:locked/>
    <w:rsid w:val="00EE78B9"/>
    <w:rPr>
      <w:b/>
      <w:bCs/>
    </w:rPr>
  </w:style>
  <w:style w:type="paragraph" w:customStyle="1" w:styleId="ListParagraph">
    <w:name w:val="List Paragraph"/>
    <w:basedOn w:val="a"/>
    <w:rsid w:val="00933639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rsid w:val="0088597E"/>
    <w:pPr>
      <w:spacing w:after="120"/>
      <w:ind w:left="283"/>
    </w:pPr>
  </w:style>
  <w:style w:type="paragraph" w:customStyle="1" w:styleId="10">
    <w:name w:val=" Знак1 Знак Знак Знак Знак Знак Знак Знак Знак Знак Знак Знак Знак"/>
    <w:basedOn w:val="a"/>
    <w:rsid w:val="00385A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rsid w:val="00F64E40"/>
    <w:pPr>
      <w:spacing w:after="120" w:line="480" w:lineRule="auto"/>
      <w:ind w:left="283"/>
    </w:pPr>
  </w:style>
  <w:style w:type="paragraph" w:customStyle="1" w:styleId="20">
    <w:name w:val="заголовок 2"/>
    <w:basedOn w:val="a"/>
    <w:next w:val="a"/>
    <w:rsid w:val="008913B7"/>
    <w:pPr>
      <w:keepNext/>
      <w:autoSpaceDE w:val="0"/>
      <w:autoSpaceDN w:val="0"/>
      <w:spacing w:after="0" w:line="240" w:lineRule="auto"/>
      <w:ind w:left="567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8">
    <w:name w:val="No Spacing"/>
    <w:qFormat/>
    <w:rsid w:val="00A53A4E"/>
    <w:rPr>
      <w:sz w:val="22"/>
      <w:szCs w:val="22"/>
      <w:lang w:eastAsia="en-US"/>
    </w:rPr>
  </w:style>
  <w:style w:type="paragraph" w:customStyle="1" w:styleId="ConsPlusNonformat">
    <w:name w:val="ConsPlusNonformat"/>
    <w:rsid w:val="00E032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rsid w:val="004B1A27"/>
    <w:pPr>
      <w:spacing w:after="120"/>
    </w:pPr>
  </w:style>
  <w:style w:type="paragraph" w:styleId="aa">
    <w:name w:val="Normal (Web)"/>
    <w:basedOn w:val="a"/>
    <w:unhideWhenUsed/>
    <w:rsid w:val="0012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WareZ Provider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vysotskaya</dc:creator>
  <cp:keywords/>
  <cp:lastModifiedBy>Максим</cp:lastModifiedBy>
  <cp:revision>2</cp:revision>
  <cp:lastPrinted>2011-04-08T11:18:00Z</cp:lastPrinted>
  <dcterms:created xsi:type="dcterms:W3CDTF">2020-07-13T12:00:00Z</dcterms:created>
  <dcterms:modified xsi:type="dcterms:W3CDTF">2020-07-13T12:00:00Z</dcterms:modified>
</cp:coreProperties>
</file>