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6" w:rsidRPr="00A418C6" w:rsidRDefault="00A94F63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0" t="0" r="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</w:t>
      </w:r>
      <w:r w:rsidRPr="00A418C6">
        <w:rPr>
          <w:rFonts w:ascii="Times New Roman" w:hAnsi="Times New Roman" w:cs="Times New Roman"/>
          <w:b/>
        </w:rPr>
        <w:t>р</w:t>
      </w:r>
      <w:r w:rsidRPr="00A418C6">
        <w:rPr>
          <w:rFonts w:ascii="Times New Roman" w:hAnsi="Times New Roman" w:cs="Times New Roman"/>
          <w:b/>
        </w:rPr>
        <w:t>ситет»</w:t>
      </w:r>
    </w:p>
    <w:p w:rsidR="00E46D44" w:rsidRDefault="00E46D44" w:rsidP="00A418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356" w:rsidRPr="00F42356" w:rsidRDefault="00F42356" w:rsidP="00F423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00000"/>
        </w:rPr>
      </w:pPr>
      <w:r w:rsidRPr="00F42356">
        <w:rPr>
          <w:rFonts w:ascii="Times New Roman" w:hAnsi="Times New Roman" w:cs="Times New Roman"/>
          <w:b/>
          <w:bCs/>
          <w:caps/>
          <w:color w:val="C00000"/>
        </w:rPr>
        <w:t xml:space="preserve">Двухстадийная вулканизация </w:t>
      </w:r>
      <w:r w:rsidR="00776661">
        <w:rPr>
          <w:rFonts w:ascii="Times New Roman" w:hAnsi="Times New Roman" w:cs="Times New Roman"/>
          <w:b/>
          <w:bCs/>
          <w:caps/>
          <w:color w:val="C00000"/>
        </w:rPr>
        <w:br/>
      </w:r>
      <w:r w:rsidRPr="00F42356">
        <w:rPr>
          <w:rFonts w:ascii="Times New Roman" w:hAnsi="Times New Roman" w:cs="Times New Roman"/>
          <w:b/>
          <w:bCs/>
          <w:caps/>
          <w:color w:val="C00000"/>
        </w:rPr>
        <w:t>резинотехнических изд</w:t>
      </w:r>
      <w:r w:rsidRPr="00F42356">
        <w:rPr>
          <w:rFonts w:ascii="Times New Roman" w:hAnsi="Times New Roman" w:cs="Times New Roman"/>
          <w:b/>
          <w:bCs/>
          <w:caps/>
          <w:color w:val="C00000"/>
        </w:rPr>
        <w:t>е</w:t>
      </w:r>
      <w:r w:rsidRPr="00F42356">
        <w:rPr>
          <w:rFonts w:ascii="Times New Roman" w:hAnsi="Times New Roman" w:cs="Times New Roman"/>
          <w:b/>
          <w:bCs/>
          <w:caps/>
          <w:color w:val="C00000"/>
        </w:rPr>
        <w:t>лий</w:t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356">
        <w:rPr>
          <w:rFonts w:ascii="Times New Roman" w:hAnsi="Times New Roman" w:cs="Times New Roman"/>
          <w:b/>
          <w:iCs/>
          <w:color w:val="000099"/>
        </w:rPr>
        <w:t>Область применения разработки:</w:t>
      </w:r>
      <w:r w:rsidRPr="00F42356">
        <w:rPr>
          <w:rFonts w:ascii="Times New Roman" w:hAnsi="Times New Roman" w:cs="Times New Roman"/>
          <w:iCs/>
        </w:rPr>
        <w:t xml:space="preserve"> резиновая промышленность по выпуску ко</w:t>
      </w:r>
      <w:r w:rsidRPr="00F42356">
        <w:rPr>
          <w:rFonts w:ascii="Times New Roman" w:hAnsi="Times New Roman" w:cs="Times New Roman"/>
          <w:iCs/>
        </w:rPr>
        <w:t>м</w:t>
      </w:r>
      <w:r w:rsidRPr="00F42356">
        <w:rPr>
          <w:rFonts w:ascii="Times New Roman" w:hAnsi="Times New Roman" w:cs="Times New Roman"/>
          <w:iCs/>
        </w:rPr>
        <w:t>плектующих изделий для а</w:t>
      </w:r>
      <w:r w:rsidRPr="00F42356">
        <w:rPr>
          <w:rFonts w:ascii="Times New Roman" w:hAnsi="Times New Roman" w:cs="Times New Roman"/>
          <w:bCs/>
        </w:rPr>
        <w:t>втомобиле- и станкостроения</w:t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356">
        <w:rPr>
          <w:rFonts w:ascii="Times New Roman" w:hAnsi="Times New Roman" w:cs="Times New Roman"/>
          <w:b/>
          <w:iCs/>
          <w:color w:val="000099"/>
        </w:rPr>
        <w:t>Краткая суть разработки:</w:t>
      </w:r>
      <w:r w:rsidRPr="00F42356">
        <w:rPr>
          <w:rFonts w:ascii="Times New Roman" w:hAnsi="Times New Roman" w:cs="Times New Roman"/>
          <w:b/>
          <w:bCs/>
          <w:color w:val="000099"/>
        </w:rPr>
        <w:t xml:space="preserve"> </w:t>
      </w:r>
      <w:r w:rsidRPr="00F42356">
        <w:rPr>
          <w:rFonts w:ascii="Times New Roman" w:hAnsi="Times New Roman" w:cs="Times New Roman"/>
          <w:bCs/>
        </w:rPr>
        <w:t>Получение резинотехнических изделий повыше</w:t>
      </w:r>
      <w:r w:rsidRPr="00F42356">
        <w:rPr>
          <w:rFonts w:ascii="Times New Roman" w:hAnsi="Times New Roman" w:cs="Times New Roman"/>
          <w:bCs/>
        </w:rPr>
        <w:t>н</w:t>
      </w:r>
      <w:r w:rsidRPr="00F42356">
        <w:rPr>
          <w:rFonts w:ascii="Times New Roman" w:hAnsi="Times New Roman" w:cs="Times New Roman"/>
          <w:bCs/>
        </w:rPr>
        <w:t>ной работоспособности посредством двухстадийной вулканизации с использ</w:t>
      </w:r>
      <w:r w:rsidRPr="00F42356">
        <w:rPr>
          <w:rFonts w:ascii="Times New Roman" w:hAnsi="Times New Roman" w:cs="Times New Roman"/>
          <w:bCs/>
        </w:rPr>
        <w:t>о</w:t>
      </w:r>
      <w:r w:rsidRPr="00F42356">
        <w:rPr>
          <w:rFonts w:ascii="Times New Roman" w:hAnsi="Times New Roman" w:cs="Times New Roman"/>
          <w:bCs/>
        </w:rPr>
        <w:t xml:space="preserve">ванием экологически безопасной жидкой среды </w:t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356">
        <w:rPr>
          <w:rFonts w:ascii="Times New Roman" w:hAnsi="Times New Roman" w:cs="Times New Roman"/>
          <w:b/>
          <w:iCs/>
          <w:color w:val="000099"/>
        </w:rPr>
        <w:t>Основные преимущества разработки:</w:t>
      </w:r>
      <w:r w:rsidRPr="00F42356">
        <w:rPr>
          <w:rFonts w:ascii="Times New Roman" w:hAnsi="Times New Roman" w:cs="Times New Roman"/>
          <w:bCs/>
        </w:rPr>
        <w:t xml:space="preserve"> двухстадийная вулканизация с и</w:t>
      </w:r>
      <w:r w:rsidRPr="00F42356">
        <w:rPr>
          <w:rFonts w:ascii="Times New Roman" w:hAnsi="Times New Roman" w:cs="Times New Roman"/>
          <w:bCs/>
        </w:rPr>
        <w:t>с</w:t>
      </w:r>
      <w:r w:rsidRPr="00F42356">
        <w:rPr>
          <w:rFonts w:ascii="Times New Roman" w:hAnsi="Times New Roman" w:cs="Times New Roman"/>
          <w:bCs/>
        </w:rPr>
        <w:t>пользованием жидкой среды на второй стадии способствует повышению оз</w:t>
      </w:r>
      <w:r w:rsidRPr="00F42356">
        <w:rPr>
          <w:rFonts w:ascii="Times New Roman" w:hAnsi="Times New Roman" w:cs="Times New Roman"/>
          <w:bCs/>
        </w:rPr>
        <w:t>о</w:t>
      </w:r>
      <w:r w:rsidRPr="00F42356">
        <w:rPr>
          <w:rFonts w:ascii="Times New Roman" w:hAnsi="Times New Roman" w:cs="Times New Roman"/>
          <w:bCs/>
        </w:rPr>
        <w:t>но- и теплостойкости, значительному уменьшению остаточной дефо</w:t>
      </w:r>
      <w:r w:rsidRPr="00F42356">
        <w:rPr>
          <w:rFonts w:ascii="Times New Roman" w:hAnsi="Times New Roman" w:cs="Times New Roman"/>
          <w:bCs/>
        </w:rPr>
        <w:t>р</w:t>
      </w:r>
      <w:r w:rsidRPr="00F42356">
        <w:rPr>
          <w:rFonts w:ascii="Times New Roman" w:hAnsi="Times New Roman" w:cs="Times New Roman"/>
          <w:bCs/>
        </w:rPr>
        <w:t>мации при сжатии и к</w:t>
      </w:r>
      <w:r w:rsidRPr="00F42356">
        <w:rPr>
          <w:rFonts w:ascii="Times New Roman" w:hAnsi="Times New Roman" w:cs="Times New Roman"/>
          <w:bCs/>
        </w:rPr>
        <w:t>о</w:t>
      </w:r>
      <w:r w:rsidRPr="00F42356">
        <w:rPr>
          <w:rFonts w:ascii="Times New Roman" w:hAnsi="Times New Roman" w:cs="Times New Roman"/>
          <w:bCs/>
        </w:rPr>
        <w:t xml:space="preserve">эффициента трения резин </w:t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356">
        <w:rPr>
          <w:rFonts w:ascii="Times New Roman" w:hAnsi="Times New Roman" w:cs="Times New Roman"/>
          <w:b/>
          <w:bCs/>
          <w:color w:val="000099"/>
        </w:rPr>
        <w:t xml:space="preserve">Основные технические характеристики разработки: </w:t>
      </w:r>
      <w:r w:rsidRPr="00F42356">
        <w:rPr>
          <w:rFonts w:ascii="Times New Roman" w:hAnsi="Times New Roman" w:cs="Times New Roman"/>
          <w:bCs/>
        </w:rPr>
        <w:t>данная технология приводит к улучшению работоспособность изд</w:t>
      </w:r>
      <w:r w:rsidRPr="00F42356">
        <w:rPr>
          <w:rFonts w:ascii="Times New Roman" w:hAnsi="Times New Roman" w:cs="Times New Roman"/>
          <w:bCs/>
        </w:rPr>
        <w:t>е</w:t>
      </w:r>
      <w:r w:rsidRPr="00F42356">
        <w:rPr>
          <w:rFonts w:ascii="Times New Roman" w:hAnsi="Times New Roman" w:cs="Times New Roman"/>
          <w:bCs/>
        </w:rPr>
        <w:t>лий в 1,2-1,3 раза</w:t>
      </w:r>
    </w:p>
    <w:p w:rsidR="000904E6" w:rsidRDefault="00F42356" w:rsidP="00F42356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F42356">
        <w:rPr>
          <w:rFonts w:ascii="Times New Roman" w:hAnsi="Times New Roman" w:cs="Times New Roman"/>
          <w:b/>
          <w:bCs/>
          <w:color w:val="000099"/>
        </w:rPr>
        <w:t>Сравнение разработки с аналогами:</w:t>
      </w:r>
      <w:r w:rsidRPr="00F42356">
        <w:rPr>
          <w:rFonts w:ascii="Times New Roman" w:hAnsi="Times New Roman" w:cs="Times New Roman"/>
          <w:bCs/>
        </w:rPr>
        <w:t xml:space="preserve"> </w:t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356">
        <w:rPr>
          <w:rFonts w:ascii="Times New Roman" w:hAnsi="Times New Roman" w:cs="Times New Roman"/>
          <w:bCs/>
        </w:rPr>
        <w:t>использование жидкой среды на второй стадии способствует формированию полимерной пленки на поверхности изд</w:t>
      </w:r>
      <w:r w:rsidRPr="00F42356">
        <w:rPr>
          <w:rFonts w:ascii="Times New Roman" w:hAnsi="Times New Roman" w:cs="Times New Roman"/>
          <w:bCs/>
        </w:rPr>
        <w:t>е</w:t>
      </w:r>
      <w:r w:rsidRPr="00F42356">
        <w:rPr>
          <w:rFonts w:ascii="Times New Roman" w:hAnsi="Times New Roman" w:cs="Times New Roman"/>
          <w:bCs/>
        </w:rPr>
        <w:t>лий, что исключает использование дополнительной смазки при монтаже изд</w:t>
      </w:r>
      <w:r w:rsidRPr="00F42356">
        <w:rPr>
          <w:rFonts w:ascii="Times New Roman" w:hAnsi="Times New Roman" w:cs="Times New Roman"/>
          <w:bCs/>
        </w:rPr>
        <w:t>е</w:t>
      </w:r>
      <w:r w:rsidRPr="00F42356">
        <w:rPr>
          <w:rFonts w:ascii="Times New Roman" w:hAnsi="Times New Roman" w:cs="Times New Roman"/>
          <w:bCs/>
        </w:rPr>
        <w:t>лий</w:t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356">
        <w:rPr>
          <w:rFonts w:ascii="Times New Roman" w:hAnsi="Times New Roman" w:cs="Times New Roman"/>
          <w:b/>
          <w:bCs/>
          <w:color w:val="000099"/>
        </w:rPr>
        <w:t xml:space="preserve">Значимость для Республики Беларусь: </w:t>
      </w:r>
      <w:r w:rsidRPr="00F42356">
        <w:rPr>
          <w:rFonts w:ascii="Times New Roman" w:hAnsi="Times New Roman" w:cs="Times New Roman"/>
          <w:bCs/>
        </w:rPr>
        <w:t>повышение конк</w:t>
      </w:r>
      <w:r w:rsidRPr="00F42356">
        <w:rPr>
          <w:rFonts w:ascii="Times New Roman" w:hAnsi="Times New Roman" w:cs="Times New Roman"/>
          <w:bCs/>
        </w:rPr>
        <w:t>у</w:t>
      </w:r>
      <w:r w:rsidRPr="00F42356">
        <w:rPr>
          <w:rFonts w:ascii="Times New Roman" w:hAnsi="Times New Roman" w:cs="Times New Roman"/>
          <w:bCs/>
        </w:rPr>
        <w:t>рентоспособности пр</w:t>
      </w:r>
      <w:r w:rsidRPr="00F42356">
        <w:rPr>
          <w:rFonts w:ascii="Times New Roman" w:hAnsi="Times New Roman" w:cs="Times New Roman"/>
          <w:bCs/>
        </w:rPr>
        <w:t>о</w:t>
      </w:r>
      <w:r w:rsidRPr="00F42356">
        <w:rPr>
          <w:rFonts w:ascii="Times New Roman" w:hAnsi="Times New Roman" w:cs="Times New Roman"/>
          <w:bCs/>
        </w:rPr>
        <w:t>дукции</w:t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356">
        <w:rPr>
          <w:rFonts w:ascii="Times New Roman" w:hAnsi="Times New Roman" w:cs="Times New Roman"/>
          <w:b/>
          <w:iCs/>
          <w:color w:val="000099"/>
        </w:rPr>
        <w:t xml:space="preserve">Форма защиты интеллектуальной собственности: </w:t>
      </w:r>
      <w:r w:rsidRPr="00F42356">
        <w:rPr>
          <w:rFonts w:ascii="Times New Roman" w:hAnsi="Times New Roman" w:cs="Times New Roman"/>
          <w:bCs/>
        </w:rPr>
        <w:t xml:space="preserve">заявка на изобретение </w:t>
      </w:r>
      <w:r w:rsidR="00776661">
        <w:rPr>
          <w:rFonts w:ascii="Times New Roman" w:hAnsi="Times New Roman" w:cs="Times New Roman"/>
          <w:bCs/>
        </w:rPr>
        <w:br/>
      </w:r>
      <w:r w:rsidRPr="00F42356">
        <w:rPr>
          <w:rFonts w:ascii="Times New Roman" w:hAnsi="Times New Roman" w:cs="Times New Roman"/>
          <w:bCs/>
        </w:rPr>
        <w:t xml:space="preserve">а 20100032 </w:t>
      </w:r>
      <w:r w:rsidRPr="00F42356">
        <w:rPr>
          <w:rFonts w:ascii="Times New Roman" w:hAnsi="Times New Roman" w:cs="Times New Roman"/>
        </w:rPr>
        <w:t>«Поверхностно-объемная модификация изделий из высоконапо</w:t>
      </w:r>
      <w:r w:rsidRPr="00F42356">
        <w:rPr>
          <w:rFonts w:ascii="Times New Roman" w:hAnsi="Times New Roman" w:cs="Times New Roman"/>
        </w:rPr>
        <w:t>л</w:t>
      </w:r>
      <w:r w:rsidRPr="00F42356">
        <w:rPr>
          <w:rFonts w:ascii="Times New Roman" w:hAnsi="Times New Roman" w:cs="Times New Roman"/>
        </w:rPr>
        <w:t>ненных резин на основе бут</w:t>
      </w:r>
      <w:r w:rsidRPr="00F42356">
        <w:rPr>
          <w:rFonts w:ascii="Times New Roman" w:hAnsi="Times New Roman" w:cs="Times New Roman"/>
        </w:rPr>
        <w:t>а</w:t>
      </w:r>
      <w:r w:rsidRPr="00F42356">
        <w:rPr>
          <w:rFonts w:ascii="Times New Roman" w:hAnsi="Times New Roman" w:cs="Times New Roman"/>
        </w:rPr>
        <w:t>диен-нитрильных каучуков»</w:t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F42356">
        <w:rPr>
          <w:rFonts w:ascii="Times New Roman" w:hAnsi="Times New Roman" w:cs="Times New Roman"/>
          <w:b/>
          <w:iCs/>
          <w:color w:val="000099"/>
        </w:rPr>
        <w:t>Стадия разработки:</w:t>
      </w:r>
      <w:r w:rsidRPr="00F42356">
        <w:rPr>
          <w:rFonts w:ascii="Times New Roman" w:hAnsi="Times New Roman" w:cs="Times New Roman"/>
          <w:iCs/>
        </w:rPr>
        <w:t xml:space="preserve"> отработаны режимы двухстадийной вулканизации рез</w:t>
      </w:r>
      <w:r w:rsidRPr="00F42356">
        <w:rPr>
          <w:rFonts w:ascii="Times New Roman" w:hAnsi="Times New Roman" w:cs="Times New Roman"/>
          <w:iCs/>
        </w:rPr>
        <w:t>и</w:t>
      </w:r>
      <w:r w:rsidRPr="00F42356">
        <w:rPr>
          <w:rFonts w:ascii="Times New Roman" w:hAnsi="Times New Roman" w:cs="Times New Roman"/>
          <w:iCs/>
        </w:rPr>
        <w:t>новых уплотнителей на ООО «РЕАМ-РТИ» (г. Москва, РФ), позволяющие п</w:t>
      </w:r>
      <w:r w:rsidRPr="00F42356">
        <w:rPr>
          <w:rFonts w:ascii="Times New Roman" w:hAnsi="Times New Roman" w:cs="Times New Roman"/>
          <w:iCs/>
        </w:rPr>
        <w:t>о</w:t>
      </w:r>
      <w:r w:rsidRPr="00F42356">
        <w:rPr>
          <w:rFonts w:ascii="Times New Roman" w:hAnsi="Times New Roman" w:cs="Times New Roman"/>
          <w:iCs/>
        </w:rPr>
        <w:t>лучать изделия пов</w:t>
      </w:r>
      <w:r w:rsidRPr="00F42356">
        <w:rPr>
          <w:rFonts w:ascii="Times New Roman" w:hAnsi="Times New Roman" w:cs="Times New Roman"/>
          <w:iCs/>
        </w:rPr>
        <w:t>ы</w:t>
      </w:r>
      <w:r w:rsidRPr="00F42356">
        <w:rPr>
          <w:rFonts w:ascii="Times New Roman" w:hAnsi="Times New Roman" w:cs="Times New Roman"/>
          <w:iCs/>
        </w:rPr>
        <w:t>шенной работоспособности</w:t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356">
        <w:rPr>
          <w:rFonts w:ascii="Times New Roman" w:hAnsi="Times New Roman" w:cs="Times New Roman"/>
          <w:b/>
          <w:iCs/>
          <w:color w:val="000099"/>
        </w:rPr>
        <w:t xml:space="preserve">Технико-экономические результаты внедрения: </w:t>
      </w:r>
      <w:r w:rsidRPr="00F42356">
        <w:rPr>
          <w:rFonts w:ascii="Times New Roman" w:hAnsi="Times New Roman" w:cs="Times New Roman"/>
          <w:bCs/>
        </w:rPr>
        <w:t>выпущена опытно-промышленная партия изделий в количестве 120 тыс. шт.</w:t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356">
        <w:rPr>
          <w:rFonts w:ascii="Times New Roman" w:hAnsi="Times New Roman" w:cs="Times New Roman"/>
          <w:b/>
          <w:iCs/>
          <w:color w:val="000099"/>
        </w:rPr>
        <w:t xml:space="preserve">Предложения по сотрудничеству с инвесторами: </w:t>
      </w:r>
      <w:r w:rsidRPr="00F42356">
        <w:rPr>
          <w:rFonts w:ascii="Times New Roman" w:hAnsi="Times New Roman" w:cs="Times New Roman"/>
          <w:bCs/>
        </w:rPr>
        <w:t>договор на выполнение р</w:t>
      </w:r>
      <w:r w:rsidRPr="00F42356">
        <w:rPr>
          <w:rFonts w:ascii="Times New Roman" w:hAnsi="Times New Roman" w:cs="Times New Roman"/>
          <w:bCs/>
        </w:rPr>
        <w:t>а</w:t>
      </w:r>
      <w:r w:rsidRPr="00F42356">
        <w:rPr>
          <w:rFonts w:ascii="Times New Roman" w:hAnsi="Times New Roman" w:cs="Times New Roman"/>
          <w:bCs/>
        </w:rPr>
        <w:t>бот</w:t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2356">
        <w:rPr>
          <w:rFonts w:ascii="Times New Roman" w:hAnsi="Times New Roman" w:cs="Times New Roman"/>
          <w:iCs/>
        </w:rPr>
        <w:t xml:space="preserve">Кафедра </w:t>
      </w:r>
      <w:r w:rsidRPr="00F42356">
        <w:rPr>
          <w:rFonts w:ascii="Times New Roman" w:hAnsi="Times New Roman" w:cs="Times New Roman"/>
          <w:bCs/>
        </w:rPr>
        <w:t>технологии нефтехимического синтеза и перерабо</w:t>
      </w:r>
      <w:r w:rsidRPr="00F42356">
        <w:rPr>
          <w:rFonts w:ascii="Times New Roman" w:hAnsi="Times New Roman" w:cs="Times New Roman"/>
          <w:bCs/>
        </w:rPr>
        <w:t>т</w:t>
      </w:r>
      <w:r w:rsidRPr="00F42356">
        <w:rPr>
          <w:rFonts w:ascii="Times New Roman" w:hAnsi="Times New Roman" w:cs="Times New Roman"/>
          <w:bCs/>
        </w:rPr>
        <w:t xml:space="preserve">ки полимерных материалов </w:t>
      </w:r>
    </w:p>
    <w:p w:rsid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F42356">
        <w:rPr>
          <w:rFonts w:ascii="Times New Roman" w:hAnsi="Times New Roman" w:cs="Times New Roman"/>
          <w:b/>
          <w:iCs/>
          <w:color w:val="000099"/>
        </w:rPr>
        <w:t xml:space="preserve">Разработчики: </w:t>
      </w:r>
      <w:r w:rsidRPr="00F42356">
        <w:rPr>
          <w:rFonts w:ascii="Times New Roman" w:hAnsi="Times New Roman" w:cs="Times New Roman"/>
          <w:bCs/>
        </w:rPr>
        <w:t xml:space="preserve">Касперович А.В., Шашок Ж.С., </w:t>
      </w:r>
      <w:r>
        <w:rPr>
          <w:rFonts w:ascii="Times New Roman" w:hAnsi="Times New Roman" w:cs="Times New Roman"/>
          <w:bCs/>
        </w:rPr>
        <w:t>Усс Е. П.</w:t>
      </w:r>
    </w:p>
    <w:p w:rsidR="000904E6" w:rsidRPr="000904E6" w:rsidRDefault="000904E6" w:rsidP="00F42356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0904E6" w:rsidRPr="000904E6" w:rsidRDefault="000904E6" w:rsidP="000904E6">
      <w:pPr>
        <w:tabs>
          <w:tab w:val="left" w:pos="2786"/>
        </w:tabs>
        <w:spacing w:after="0" w:line="240" w:lineRule="auto"/>
        <w:rPr>
          <w:rFonts w:ascii="Times New Roman" w:hAnsi="Times New Roman" w:cs="Times New Roman"/>
          <w:bCs/>
        </w:rPr>
      </w:pPr>
      <w:r w:rsidRPr="000904E6">
        <w:rPr>
          <w:rFonts w:ascii="Times New Roman" w:hAnsi="Times New Roman" w:cs="Times New Roman"/>
          <w:bCs/>
        </w:rPr>
        <w:t xml:space="preserve">Центр трансфера технологий, тел. (017)327-30-21 </w:t>
      </w:r>
    </w:p>
    <w:p w:rsidR="00F42356" w:rsidRDefault="000904E6" w:rsidP="000904E6">
      <w:pPr>
        <w:tabs>
          <w:tab w:val="left" w:pos="2786"/>
        </w:tabs>
        <w:spacing w:after="0" w:line="240" w:lineRule="auto"/>
        <w:rPr>
          <w:rFonts w:ascii="Times New Roman" w:hAnsi="Times New Roman" w:cs="Times New Roman"/>
        </w:rPr>
      </w:pPr>
      <w:r w:rsidRPr="000904E6">
        <w:rPr>
          <w:rFonts w:ascii="Times New Roman" w:hAnsi="Times New Roman" w:cs="Times New Roman"/>
          <w:bCs/>
        </w:rPr>
        <w:t>E-mail: ctt@belstu.by</w:t>
      </w:r>
    </w:p>
    <w:p w:rsidR="00F42356" w:rsidRPr="00F42356" w:rsidRDefault="00F42356" w:rsidP="00F42356">
      <w:pPr>
        <w:tabs>
          <w:tab w:val="left" w:pos="2786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A94F63" w:rsidP="00F42356">
      <w:pPr>
        <w:spacing w:after="0" w:line="240" w:lineRule="auto"/>
        <w:ind w:left="440"/>
        <w:jc w:val="center"/>
        <w:rPr>
          <w:rFonts w:ascii="Times New Roman" w:hAnsi="Times New Roman" w:cs="Times New Roman"/>
        </w:rPr>
      </w:pPr>
      <w:r w:rsidRPr="00F4235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19600" cy="3171825"/>
            <wp:effectExtent l="0" t="0" r="0" b="0"/>
            <wp:docPr id="1" name="Рисунок 1" descr="IMG_5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5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" t="4340" r="1392" b="3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A94F63" w:rsidP="00F423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35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118110</wp:posOffset>
            </wp:positionV>
            <wp:extent cx="4515485" cy="2184400"/>
            <wp:effectExtent l="0" t="0" r="0" b="0"/>
            <wp:wrapNone/>
            <wp:docPr id="54" name="Рисунок 5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356" w:rsidRPr="00F42356" w:rsidRDefault="00F42356" w:rsidP="00F4235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42356" w:rsidRPr="00F42356" w:rsidSect="00465DFF">
      <w:pgSz w:w="16838" w:h="11906" w:orient="landscape" w:code="9"/>
      <w:pgMar w:top="567" w:right="448" w:bottom="567" w:left="1418" w:header="709" w:footer="709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E0F"/>
    <w:multiLevelType w:val="hybridMultilevel"/>
    <w:tmpl w:val="1B201C68"/>
    <w:lvl w:ilvl="0" w:tplc="FFFFFFFF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EEB71EB"/>
    <w:multiLevelType w:val="hybridMultilevel"/>
    <w:tmpl w:val="A82C2E36"/>
    <w:lvl w:ilvl="0" w:tplc="38765F6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92C52"/>
    <w:multiLevelType w:val="hybridMultilevel"/>
    <w:tmpl w:val="B0F675AE"/>
    <w:lvl w:ilvl="0" w:tplc="EE3C2E8E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B080A75"/>
    <w:multiLevelType w:val="hybridMultilevel"/>
    <w:tmpl w:val="C9B4B03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55C"/>
    <w:multiLevelType w:val="singleLevel"/>
    <w:tmpl w:val="345C350A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44EB25B9"/>
    <w:multiLevelType w:val="hybridMultilevel"/>
    <w:tmpl w:val="CFCAFD6A"/>
    <w:lvl w:ilvl="0" w:tplc="50FEB5A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628E"/>
    <w:multiLevelType w:val="singleLevel"/>
    <w:tmpl w:val="728AA3FE"/>
    <w:lvl w:ilvl="0">
      <w:start w:val="5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6F4B6380"/>
    <w:multiLevelType w:val="hybridMultilevel"/>
    <w:tmpl w:val="CD7C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mwWka5drdVXNGzdkhIqargLeMkuxnUqPJRgpIMgPhICrOsVzkBmqRz9ehGVut5AJZXmJr5AWfIN/5lRrcv9Kxg==" w:salt="B35dhSuowcDjNpzFJWxGig==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DA"/>
    <w:rsid w:val="00004301"/>
    <w:rsid w:val="00021518"/>
    <w:rsid w:val="00035056"/>
    <w:rsid w:val="00043C35"/>
    <w:rsid w:val="0006093D"/>
    <w:rsid w:val="000707F6"/>
    <w:rsid w:val="000719E7"/>
    <w:rsid w:val="0008194E"/>
    <w:rsid w:val="000841FD"/>
    <w:rsid w:val="0008593A"/>
    <w:rsid w:val="000904E6"/>
    <w:rsid w:val="00097174"/>
    <w:rsid w:val="000C05D4"/>
    <w:rsid w:val="000D0858"/>
    <w:rsid w:val="000D518C"/>
    <w:rsid w:val="000E12BC"/>
    <w:rsid w:val="000E2673"/>
    <w:rsid w:val="000E6879"/>
    <w:rsid w:val="000F3B5C"/>
    <w:rsid w:val="00100A57"/>
    <w:rsid w:val="00112C36"/>
    <w:rsid w:val="001145CB"/>
    <w:rsid w:val="00126F78"/>
    <w:rsid w:val="00145C1E"/>
    <w:rsid w:val="00172FB7"/>
    <w:rsid w:val="00173C5F"/>
    <w:rsid w:val="001763D6"/>
    <w:rsid w:val="00180E14"/>
    <w:rsid w:val="001B6659"/>
    <w:rsid w:val="001C63AA"/>
    <w:rsid w:val="001E485F"/>
    <w:rsid w:val="00200C7A"/>
    <w:rsid w:val="00201214"/>
    <w:rsid w:val="00207EBB"/>
    <w:rsid w:val="00217DEA"/>
    <w:rsid w:val="00222832"/>
    <w:rsid w:val="00231CAE"/>
    <w:rsid w:val="00234A7C"/>
    <w:rsid w:val="00240C80"/>
    <w:rsid w:val="002A52BC"/>
    <w:rsid w:val="002B1174"/>
    <w:rsid w:val="002B6769"/>
    <w:rsid w:val="002C268F"/>
    <w:rsid w:val="002D7953"/>
    <w:rsid w:val="002F56C5"/>
    <w:rsid w:val="002F6A7B"/>
    <w:rsid w:val="00311E41"/>
    <w:rsid w:val="00336DEF"/>
    <w:rsid w:val="003403EB"/>
    <w:rsid w:val="00342A4F"/>
    <w:rsid w:val="00344F55"/>
    <w:rsid w:val="00380340"/>
    <w:rsid w:val="00385AB9"/>
    <w:rsid w:val="003870CF"/>
    <w:rsid w:val="00393AED"/>
    <w:rsid w:val="003A4304"/>
    <w:rsid w:val="003C2319"/>
    <w:rsid w:val="003C3A04"/>
    <w:rsid w:val="003E4819"/>
    <w:rsid w:val="003F506F"/>
    <w:rsid w:val="00402928"/>
    <w:rsid w:val="00424955"/>
    <w:rsid w:val="00445183"/>
    <w:rsid w:val="00465DFF"/>
    <w:rsid w:val="00467059"/>
    <w:rsid w:val="00482F8D"/>
    <w:rsid w:val="004B1A27"/>
    <w:rsid w:val="004B37D0"/>
    <w:rsid w:val="004E0623"/>
    <w:rsid w:val="004E536B"/>
    <w:rsid w:val="004F39E0"/>
    <w:rsid w:val="00517F9B"/>
    <w:rsid w:val="0052115D"/>
    <w:rsid w:val="00545102"/>
    <w:rsid w:val="00546546"/>
    <w:rsid w:val="00547179"/>
    <w:rsid w:val="0057371F"/>
    <w:rsid w:val="00580AEB"/>
    <w:rsid w:val="005A7CD3"/>
    <w:rsid w:val="005B26EB"/>
    <w:rsid w:val="005B51D5"/>
    <w:rsid w:val="005B6AC2"/>
    <w:rsid w:val="005C3499"/>
    <w:rsid w:val="005C7174"/>
    <w:rsid w:val="0060480E"/>
    <w:rsid w:val="00647515"/>
    <w:rsid w:val="006510C0"/>
    <w:rsid w:val="00661FBB"/>
    <w:rsid w:val="00670F7F"/>
    <w:rsid w:val="00690871"/>
    <w:rsid w:val="006B2811"/>
    <w:rsid w:val="006B2E57"/>
    <w:rsid w:val="006C077D"/>
    <w:rsid w:val="006E79F5"/>
    <w:rsid w:val="006F58EC"/>
    <w:rsid w:val="00717B94"/>
    <w:rsid w:val="0074737F"/>
    <w:rsid w:val="00767F31"/>
    <w:rsid w:val="00776661"/>
    <w:rsid w:val="00780E1F"/>
    <w:rsid w:val="007A2851"/>
    <w:rsid w:val="007A4FB7"/>
    <w:rsid w:val="007B265D"/>
    <w:rsid w:val="00800CD0"/>
    <w:rsid w:val="00803F5D"/>
    <w:rsid w:val="00822BF3"/>
    <w:rsid w:val="00831240"/>
    <w:rsid w:val="00841A44"/>
    <w:rsid w:val="008458EE"/>
    <w:rsid w:val="00864CF3"/>
    <w:rsid w:val="00866560"/>
    <w:rsid w:val="00867D5E"/>
    <w:rsid w:val="0088597E"/>
    <w:rsid w:val="008913B7"/>
    <w:rsid w:val="008B3A99"/>
    <w:rsid w:val="008B6813"/>
    <w:rsid w:val="008C524A"/>
    <w:rsid w:val="008D51FF"/>
    <w:rsid w:val="008E134D"/>
    <w:rsid w:val="008E3F30"/>
    <w:rsid w:val="008F0855"/>
    <w:rsid w:val="008F7011"/>
    <w:rsid w:val="008F7A39"/>
    <w:rsid w:val="00920901"/>
    <w:rsid w:val="0092096B"/>
    <w:rsid w:val="009304DA"/>
    <w:rsid w:val="00933639"/>
    <w:rsid w:val="00934C16"/>
    <w:rsid w:val="0095011B"/>
    <w:rsid w:val="0095072F"/>
    <w:rsid w:val="0095667D"/>
    <w:rsid w:val="0097144A"/>
    <w:rsid w:val="009B4111"/>
    <w:rsid w:val="009C7B53"/>
    <w:rsid w:val="009D53D8"/>
    <w:rsid w:val="009F365A"/>
    <w:rsid w:val="00A12A2C"/>
    <w:rsid w:val="00A14FF5"/>
    <w:rsid w:val="00A25480"/>
    <w:rsid w:val="00A418C6"/>
    <w:rsid w:val="00A53A4E"/>
    <w:rsid w:val="00A62A9A"/>
    <w:rsid w:val="00A7729C"/>
    <w:rsid w:val="00A94F63"/>
    <w:rsid w:val="00AB304A"/>
    <w:rsid w:val="00AB75BB"/>
    <w:rsid w:val="00AF691D"/>
    <w:rsid w:val="00B16130"/>
    <w:rsid w:val="00B266F1"/>
    <w:rsid w:val="00B27547"/>
    <w:rsid w:val="00B43C60"/>
    <w:rsid w:val="00B50AEA"/>
    <w:rsid w:val="00B54D9E"/>
    <w:rsid w:val="00B90CD8"/>
    <w:rsid w:val="00BA3981"/>
    <w:rsid w:val="00BE0C9E"/>
    <w:rsid w:val="00BF51FC"/>
    <w:rsid w:val="00BF5A8E"/>
    <w:rsid w:val="00C04ED5"/>
    <w:rsid w:val="00C07743"/>
    <w:rsid w:val="00C3218E"/>
    <w:rsid w:val="00C921AE"/>
    <w:rsid w:val="00CA1F37"/>
    <w:rsid w:val="00CB38CA"/>
    <w:rsid w:val="00CC2FC0"/>
    <w:rsid w:val="00CC36A1"/>
    <w:rsid w:val="00CD62CC"/>
    <w:rsid w:val="00CE4D10"/>
    <w:rsid w:val="00D059A8"/>
    <w:rsid w:val="00D15533"/>
    <w:rsid w:val="00D40F78"/>
    <w:rsid w:val="00D62559"/>
    <w:rsid w:val="00D75AA6"/>
    <w:rsid w:val="00D844E8"/>
    <w:rsid w:val="00D9286B"/>
    <w:rsid w:val="00DA5287"/>
    <w:rsid w:val="00DC587C"/>
    <w:rsid w:val="00DE04F8"/>
    <w:rsid w:val="00DF2437"/>
    <w:rsid w:val="00E030E9"/>
    <w:rsid w:val="00E032CE"/>
    <w:rsid w:val="00E303CE"/>
    <w:rsid w:val="00E41164"/>
    <w:rsid w:val="00E46D44"/>
    <w:rsid w:val="00E6179A"/>
    <w:rsid w:val="00E66073"/>
    <w:rsid w:val="00E93932"/>
    <w:rsid w:val="00EB6564"/>
    <w:rsid w:val="00ED3CD2"/>
    <w:rsid w:val="00EE06F0"/>
    <w:rsid w:val="00EE40A9"/>
    <w:rsid w:val="00EE78B9"/>
    <w:rsid w:val="00F00B27"/>
    <w:rsid w:val="00F041ED"/>
    <w:rsid w:val="00F126E9"/>
    <w:rsid w:val="00F13D84"/>
    <w:rsid w:val="00F17371"/>
    <w:rsid w:val="00F17BB6"/>
    <w:rsid w:val="00F25D02"/>
    <w:rsid w:val="00F32B4E"/>
    <w:rsid w:val="00F403E9"/>
    <w:rsid w:val="00F42356"/>
    <w:rsid w:val="00F5549C"/>
    <w:rsid w:val="00F557E8"/>
    <w:rsid w:val="00F64E40"/>
    <w:rsid w:val="00F71197"/>
    <w:rsid w:val="00F760FB"/>
    <w:rsid w:val="00F7789A"/>
    <w:rsid w:val="00F900D3"/>
    <w:rsid w:val="00FA2048"/>
    <w:rsid w:val="00FF2E35"/>
    <w:rsid w:val="00FF7886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E1E8E-F145-4E41-B7D3-D43622E9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F64E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9B4111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FF0011"/>
      <w:sz w:val="19"/>
      <w:szCs w:val="19"/>
      <w:lang w:eastAsia="ru-RU"/>
    </w:rPr>
  </w:style>
  <w:style w:type="character" w:default="1" w:styleId="a0">
    <w:name w:val="Default Paragraph Font"/>
    <w:link w:val="4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rsid w:val="00126F78"/>
    <w:rPr>
      <w:rFonts w:ascii="Times New Roman" w:hAnsi="Times New Roman" w:cs="Times New Roman"/>
      <w:sz w:val="26"/>
      <w:szCs w:val="26"/>
    </w:rPr>
  </w:style>
  <w:style w:type="paragraph" w:styleId="30">
    <w:name w:val="Body Text Indent 3"/>
    <w:basedOn w:val="a"/>
    <w:link w:val="31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Fig">
    <w:name w:val="forFig"/>
    <w:basedOn w:val="a"/>
    <w:rsid w:val="0057371F"/>
    <w:pPr>
      <w:framePr w:hSpace="181" w:wrap="around" w:vAnchor="text" w:hAnchor="page" w:x="1517" w:y="90"/>
      <w:shd w:val="clear" w:color="FFFFFF" w:fill="auto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</w:rPr>
  </w:style>
  <w:style w:type="paragraph" w:customStyle="1" w:styleId="4">
    <w:name w:val=" Знак4 Знак Знак Знак"/>
    <w:basedOn w:val="a"/>
    <w:link w:val="a0"/>
    <w:rsid w:val="00B90C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qFormat/>
    <w:locked/>
    <w:rsid w:val="00EE78B9"/>
    <w:rPr>
      <w:b/>
      <w:bCs/>
    </w:rPr>
  </w:style>
  <w:style w:type="paragraph" w:customStyle="1" w:styleId="ListParagraph">
    <w:name w:val="List Paragraph"/>
    <w:basedOn w:val="a"/>
    <w:rsid w:val="0093363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rsid w:val="0088597E"/>
    <w:pPr>
      <w:spacing w:after="120"/>
      <w:ind w:left="283"/>
    </w:pPr>
  </w:style>
  <w:style w:type="paragraph" w:customStyle="1" w:styleId="10">
    <w:name w:val=" Знак1 Знак Знак Знак Знак Знак Знак Знак Знак Знак Знак Знак Знак"/>
    <w:basedOn w:val="a"/>
    <w:rsid w:val="00385A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rsid w:val="00F64E40"/>
    <w:pPr>
      <w:spacing w:after="120" w:line="480" w:lineRule="auto"/>
      <w:ind w:left="283"/>
    </w:pPr>
  </w:style>
  <w:style w:type="paragraph" w:customStyle="1" w:styleId="20">
    <w:name w:val="заголовок 2"/>
    <w:basedOn w:val="a"/>
    <w:next w:val="a"/>
    <w:rsid w:val="008913B7"/>
    <w:pPr>
      <w:keepNext/>
      <w:autoSpaceDE w:val="0"/>
      <w:autoSpaceDN w:val="0"/>
      <w:spacing w:after="0" w:line="240" w:lineRule="auto"/>
      <w:ind w:left="56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No Spacing"/>
    <w:qFormat/>
    <w:rsid w:val="00A53A4E"/>
    <w:rPr>
      <w:sz w:val="22"/>
      <w:szCs w:val="22"/>
      <w:lang w:eastAsia="en-US"/>
    </w:rPr>
  </w:style>
  <w:style w:type="paragraph" w:customStyle="1" w:styleId="ConsPlusNonformat">
    <w:name w:val="ConsPlusNonformat"/>
    <w:rsid w:val="00E032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"/>
    <w:basedOn w:val="a"/>
    <w:rsid w:val="004B1A2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WareZ Provider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vysotskaya</dc:creator>
  <cp:keywords/>
  <cp:lastModifiedBy>Максим</cp:lastModifiedBy>
  <cp:revision>2</cp:revision>
  <cp:lastPrinted>2011-04-08T11:18:00Z</cp:lastPrinted>
  <dcterms:created xsi:type="dcterms:W3CDTF">2020-07-13T11:43:00Z</dcterms:created>
  <dcterms:modified xsi:type="dcterms:W3CDTF">2020-07-13T11:43:00Z</dcterms:modified>
</cp:coreProperties>
</file>