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C6" w:rsidRPr="00A418C6" w:rsidRDefault="00652C57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19050" t="0" r="762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университет»</w:t>
      </w:r>
    </w:p>
    <w:p w:rsidR="005954AC" w:rsidRDefault="005954AC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E4348" w:rsidRDefault="00EE4348" w:rsidP="00EE43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0000"/>
        </w:rPr>
      </w:pPr>
      <w:r w:rsidRPr="00EE4348">
        <w:rPr>
          <w:rFonts w:ascii="Times New Roman" w:hAnsi="Times New Roman" w:cs="Times New Roman"/>
          <w:b/>
          <w:bCs/>
          <w:color w:val="CC0000"/>
        </w:rPr>
        <w:t>ВЫТЯЖНОЕ УСТРОЙСТВО ОБРАБАТЫВАЮЩЕГО ЦЕНТРА</w:t>
      </w:r>
    </w:p>
    <w:p w:rsidR="00EE4348" w:rsidRPr="00EE4348" w:rsidRDefault="00EE4348" w:rsidP="00EE43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0000"/>
        </w:rPr>
      </w:pP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>Назначение</w:t>
      </w:r>
      <w:r w:rsidRPr="00EE4348">
        <w:rPr>
          <w:rFonts w:ascii="Times New Roman" w:hAnsi="Times New Roman" w:cs="Times New Roman"/>
        </w:rPr>
        <w:t>: разработка обеспечивает повышение эффективности удаления стружки из зоны резания обрабатывающих центров (деревообработка, м</w:t>
      </w:r>
      <w:r w:rsidRPr="00EE4348">
        <w:rPr>
          <w:rFonts w:ascii="Times New Roman" w:hAnsi="Times New Roman" w:cs="Times New Roman"/>
        </w:rPr>
        <w:t>е</w:t>
      </w:r>
      <w:r w:rsidRPr="00EE4348">
        <w:rPr>
          <w:rFonts w:ascii="Times New Roman" w:hAnsi="Times New Roman" w:cs="Times New Roman"/>
        </w:rPr>
        <w:t xml:space="preserve">таллообработка, обработка пластиков), увеличение полноты </w:t>
      </w:r>
      <w:proofErr w:type="spellStart"/>
      <w:r w:rsidRPr="00EE4348">
        <w:rPr>
          <w:rFonts w:ascii="Times New Roman" w:hAnsi="Times New Roman" w:cs="Times New Roman"/>
        </w:rPr>
        <w:t>обеспыливания</w:t>
      </w:r>
      <w:proofErr w:type="spellEnd"/>
      <w:r w:rsidRPr="00EE4348">
        <w:rPr>
          <w:rFonts w:ascii="Times New Roman" w:hAnsi="Times New Roman" w:cs="Times New Roman"/>
        </w:rPr>
        <w:t xml:space="preserve"> области обработки, сокращение энергетических затрат на удаление отходов.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>Краткая характеристика: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</w:rPr>
        <w:t>– благодаря использованию гибкой юбки-ограждения с широким разрывом, в колпаке-</w:t>
      </w:r>
      <w:proofErr w:type="spellStart"/>
      <w:r w:rsidRPr="00EE4348">
        <w:rPr>
          <w:rFonts w:ascii="Times New Roman" w:hAnsi="Times New Roman" w:cs="Times New Roman"/>
        </w:rPr>
        <w:t>стружкоприемнике</w:t>
      </w:r>
      <w:proofErr w:type="spellEnd"/>
      <w:r w:rsidRPr="00EE4348">
        <w:rPr>
          <w:rFonts w:ascii="Times New Roman" w:hAnsi="Times New Roman" w:cs="Times New Roman"/>
        </w:rPr>
        <w:t xml:space="preserve"> создается воздушный поток, характеризуемый благоприятным направлением с точки зрения удаления отходов обработки, поскольку проходит через область резания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</w:rPr>
        <w:t>– обеспечивает повышение скорости воздушных потоков в колпаке-</w:t>
      </w:r>
      <w:proofErr w:type="spellStart"/>
      <w:r w:rsidRPr="00EE4348">
        <w:rPr>
          <w:rFonts w:ascii="Times New Roman" w:hAnsi="Times New Roman" w:cs="Times New Roman"/>
        </w:rPr>
        <w:t>стружкоприемнике</w:t>
      </w:r>
      <w:proofErr w:type="spellEnd"/>
      <w:r w:rsidRPr="00EE4348">
        <w:rPr>
          <w:rFonts w:ascii="Times New Roman" w:hAnsi="Times New Roman" w:cs="Times New Roman"/>
        </w:rPr>
        <w:t xml:space="preserve"> от 1,5 до 8 раз без увеличения мощности электродвиг</w:t>
      </w:r>
      <w:r w:rsidRPr="00EE4348">
        <w:rPr>
          <w:rFonts w:ascii="Times New Roman" w:hAnsi="Times New Roman" w:cs="Times New Roman"/>
        </w:rPr>
        <w:t>а</w:t>
      </w:r>
      <w:r w:rsidRPr="00EE4348">
        <w:rPr>
          <w:rFonts w:ascii="Times New Roman" w:hAnsi="Times New Roman" w:cs="Times New Roman"/>
        </w:rPr>
        <w:t xml:space="preserve">теля привода вентилятора, создающего разряжение  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</w:rPr>
        <w:t>Преимущества по сравнению с аналогами: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E4348">
        <w:rPr>
          <w:rFonts w:ascii="Times New Roman" w:hAnsi="Times New Roman" w:cs="Times New Roman"/>
        </w:rPr>
        <w:t>– в процессе работы в вытяжном колпаке-</w:t>
      </w:r>
      <w:proofErr w:type="spellStart"/>
      <w:r w:rsidRPr="00EE4348">
        <w:rPr>
          <w:rFonts w:ascii="Times New Roman" w:hAnsi="Times New Roman" w:cs="Times New Roman"/>
        </w:rPr>
        <w:t>стружкоприемнике</w:t>
      </w:r>
      <w:proofErr w:type="spellEnd"/>
      <w:r w:rsidRPr="00EE4348">
        <w:rPr>
          <w:rFonts w:ascii="Times New Roman" w:hAnsi="Times New Roman" w:cs="Times New Roman"/>
        </w:rPr>
        <w:t xml:space="preserve"> формируется воздушный поток повышенной скорости и благоприятного с точки зрения удаления отходов обработки направления (через зону резания).</w:t>
      </w:r>
      <w:proofErr w:type="gramEnd"/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</w:rPr>
        <w:t>Вытяжное устройство обеспечивает энергосбережение на процесс аспир</w:t>
      </w:r>
      <w:r w:rsidRPr="00EE4348">
        <w:rPr>
          <w:rFonts w:ascii="Times New Roman" w:hAnsi="Times New Roman" w:cs="Times New Roman"/>
        </w:rPr>
        <w:t>а</w:t>
      </w:r>
      <w:r w:rsidRPr="00EE4348">
        <w:rPr>
          <w:rFonts w:ascii="Times New Roman" w:hAnsi="Times New Roman" w:cs="Times New Roman"/>
        </w:rPr>
        <w:t xml:space="preserve">ции за счет </w:t>
      </w:r>
      <w:proofErr w:type="gramStart"/>
      <w:r w:rsidRPr="00EE4348">
        <w:rPr>
          <w:rFonts w:ascii="Times New Roman" w:hAnsi="Times New Roman" w:cs="Times New Roman"/>
        </w:rPr>
        <w:t>появления возможности сокращения мощности двигателя пр</w:t>
      </w:r>
      <w:r w:rsidRPr="00EE4348">
        <w:rPr>
          <w:rFonts w:ascii="Times New Roman" w:hAnsi="Times New Roman" w:cs="Times New Roman"/>
        </w:rPr>
        <w:t>и</w:t>
      </w:r>
      <w:r w:rsidRPr="00EE4348">
        <w:rPr>
          <w:rFonts w:ascii="Times New Roman" w:hAnsi="Times New Roman" w:cs="Times New Roman"/>
        </w:rPr>
        <w:t>вода</w:t>
      </w:r>
      <w:proofErr w:type="gramEnd"/>
      <w:r w:rsidRPr="00EE4348">
        <w:rPr>
          <w:rFonts w:ascii="Times New Roman" w:hAnsi="Times New Roman" w:cs="Times New Roman"/>
        </w:rPr>
        <w:t xml:space="preserve"> вентилятора (при сохранении исходной скорости воздушного потока). Обеспечивается также повышение полноты удаления отходов обработки без увеличения мощности привода.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 xml:space="preserve">Форма защиты интеллектуальной собственности: </w:t>
      </w:r>
      <w:r w:rsidRPr="00EE4348">
        <w:rPr>
          <w:rFonts w:ascii="Times New Roman" w:hAnsi="Times New Roman" w:cs="Times New Roman"/>
        </w:rPr>
        <w:t xml:space="preserve">патент 5413 РБ 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>Стадия разработки:</w:t>
      </w:r>
      <w:r w:rsidRPr="00EE4348">
        <w:rPr>
          <w:rFonts w:ascii="Times New Roman" w:hAnsi="Times New Roman" w:cs="Times New Roman"/>
        </w:rPr>
        <w:t xml:space="preserve"> внедрено на ЗАО «Холдинговая компания “</w:t>
      </w:r>
      <w:proofErr w:type="spellStart"/>
      <w:r w:rsidRPr="00EE4348">
        <w:rPr>
          <w:rFonts w:ascii="Times New Roman" w:hAnsi="Times New Roman" w:cs="Times New Roman"/>
        </w:rPr>
        <w:t>Пинскдрев</w:t>
      </w:r>
      <w:proofErr w:type="spellEnd"/>
      <w:r w:rsidRPr="00EE4348">
        <w:rPr>
          <w:rFonts w:ascii="Times New Roman" w:hAnsi="Times New Roman" w:cs="Times New Roman"/>
        </w:rPr>
        <w:t>”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>Экономический эффект от внедрения разработки:</w:t>
      </w:r>
      <w:r w:rsidRPr="00EE4348">
        <w:rPr>
          <w:rFonts w:ascii="Times New Roman" w:hAnsi="Times New Roman" w:cs="Times New Roman"/>
        </w:rPr>
        <w:t xml:space="preserve"> 16,8 млн. руб. 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  <w:b/>
          <w:bCs/>
          <w:color w:val="000099"/>
        </w:rPr>
        <w:t>Предложение по сотрудничеству:</w:t>
      </w:r>
      <w:r w:rsidRPr="00EE4348">
        <w:rPr>
          <w:rFonts w:ascii="Times New Roman" w:hAnsi="Times New Roman" w:cs="Times New Roman"/>
        </w:rPr>
        <w:t xml:space="preserve"> повышение эффективности работы с</w:t>
      </w:r>
      <w:r w:rsidRPr="00EE4348">
        <w:rPr>
          <w:rFonts w:ascii="Times New Roman" w:hAnsi="Times New Roman" w:cs="Times New Roman"/>
        </w:rPr>
        <w:t>и</w:t>
      </w:r>
      <w:r w:rsidRPr="00EE4348">
        <w:rPr>
          <w:rFonts w:ascii="Times New Roman" w:hAnsi="Times New Roman" w:cs="Times New Roman"/>
        </w:rPr>
        <w:t xml:space="preserve">стем аспирации в виде </w:t>
      </w:r>
      <w:proofErr w:type="gramStart"/>
      <w:r w:rsidRPr="00EE4348">
        <w:rPr>
          <w:rFonts w:ascii="Times New Roman" w:hAnsi="Times New Roman" w:cs="Times New Roman"/>
        </w:rPr>
        <w:t>увеличения полноты удаления отходов обработки</w:t>
      </w:r>
      <w:proofErr w:type="gramEnd"/>
      <w:r w:rsidRPr="00EE4348">
        <w:rPr>
          <w:rFonts w:ascii="Times New Roman" w:hAnsi="Times New Roman" w:cs="Times New Roman"/>
        </w:rPr>
        <w:t xml:space="preserve"> из области резания и сокращения энергетических затрат на аспирацию</w:t>
      </w: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4348" w:rsidRPr="00EE4348" w:rsidRDefault="00EE4348" w:rsidP="00EE43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48">
        <w:rPr>
          <w:rFonts w:ascii="Times New Roman" w:hAnsi="Times New Roman" w:cs="Times New Roman"/>
        </w:rPr>
        <w:t xml:space="preserve">Кафедра деревообрабатывающих станков и инструментов, </w:t>
      </w:r>
    </w:p>
    <w:p w:rsidR="00EE4348" w:rsidRDefault="00EE4348" w:rsidP="00EE4348">
      <w:pPr>
        <w:pStyle w:val="Style1"/>
        <w:widowControl/>
        <w:spacing w:line="240" w:lineRule="auto"/>
        <w:jc w:val="both"/>
        <w:rPr>
          <w:sz w:val="22"/>
          <w:szCs w:val="22"/>
          <w:lang w:val="en-US"/>
        </w:rPr>
      </w:pPr>
      <w:r w:rsidRPr="00EE4348">
        <w:rPr>
          <w:rFonts w:eastAsia="Times New Roman"/>
          <w:b/>
          <w:bCs/>
          <w:color w:val="000099"/>
          <w:sz w:val="22"/>
          <w:szCs w:val="22"/>
          <w:lang w:eastAsia="en-US"/>
        </w:rPr>
        <w:t>Разработчики:</w:t>
      </w:r>
      <w:r w:rsidRPr="00EE4348">
        <w:rPr>
          <w:sz w:val="22"/>
          <w:szCs w:val="22"/>
        </w:rPr>
        <w:t xml:space="preserve"> Рудак П.В.,  Рудак О.Г., </w:t>
      </w:r>
      <w:proofErr w:type="spellStart"/>
      <w:r w:rsidRPr="00EE4348">
        <w:rPr>
          <w:sz w:val="22"/>
          <w:szCs w:val="22"/>
        </w:rPr>
        <w:t>Гришкевич</w:t>
      </w:r>
      <w:proofErr w:type="spellEnd"/>
      <w:r w:rsidRPr="00EE4348">
        <w:rPr>
          <w:sz w:val="22"/>
          <w:szCs w:val="22"/>
        </w:rPr>
        <w:t xml:space="preserve"> А.А. </w:t>
      </w:r>
    </w:p>
    <w:p w:rsidR="00874288" w:rsidRPr="00874288" w:rsidRDefault="00874288" w:rsidP="00EE4348">
      <w:pPr>
        <w:pStyle w:val="Style1"/>
        <w:widowControl/>
        <w:spacing w:line="240" w:lineRule="auto"/>
        <w:jc w:val="both"/>
        <w:rPr>
          <w:sz w:val="22"/>
          <w:szCs w:val="22"/>
          <w:lang w:val="en-US"/>
        </w:rPr>
      </w:pPr>
    </w:p>
    <w:p w:rsidR="00874288" w:rsidRPr="008861C5" w:rsidRDefault="00874288" w:rsidP="00874288">
      <w:pPr>
        <w:spacing w:after="0"/>
        <w:rPr>
          <w:rFonts w:ascii="Times New Roman" w:hAnsi="Times New Roman" w:cs="Times New Roman"/>
          <w:b/>
        </w:rPr>
      </w:pPr>
      <w:r w:rsidRPr="008861C5">
        <w:rPr>
          <w:rFonts w:ascii="Times New Roman" w:hAnsi="Times New Roman" w:cs="Times New Roman"/>
          <w:b/>
        </w:rPr>
        <w:t xml:space="preserve">Центр трансфера технологий, тел. (017) 327-30-21 </w:t>
      </w:r>
    </w:p>
    <w:p w:rsidR="00874288" w:rsidRPr="008861C5" w:rsidRDefault="00874288" w:rsidP="00874288">
      <w:pPr>
        <w:spacing w:after="0"/>
        <w:rPr>
          <w:rFonts w:ascii="Times New Roman" w:hAnsi="Times New Roman" w:cs="Times New Roman"/>
          <w:b/>
        </w:rPr>
      </w:pPr>
      <w:r w:rsidRPr="008861C5">
        <w:rPr>
          <w:rFonts w:ascii="Times New Roman" w:hAnsi="Times New Roman" w:cs="Times New Roman"/>
          <w:b/>
          <w:lang w:val="en-US"/>
        </w:rPr>
        <w:t>E</w:t>
      </w:r>
      <w:r w:rsidRPr="008861C5">
        <w:rPr>
          <w:rFonts w:ascii="Times New Roman" w:hAnsi="Times New Roman" w:cs="Times New Roman"/>
          <w:b/>
        </w:rPr>
        <w:t>-</w:t>
      </w:r>
      <w:r w:rsidRPr="008861C5">
        <w:rPr>
          <w:rFonts w:ascii="Times New Roman" w:hAnsi="Times New Roman" w:cs="Times New Roman"/>
          <w:b/>
          <w:lang w:val="en-US"/>
        </w:rPr>
        <w:t>mail</w:t>
      </w:r>
      <w:r w:rsidRPr="008861C5">
        <w:rPr>
          <w:rFonts w:ascii="Times New Roman" w:hAnsi="Times New Roman" w:cs="Times New Roman"/>
          <w:b/>
        </w:rPr>
        <w:t xml:space="preserve">: </w:t>
      </w:r>
      <w:proofErr w:type="spellStart"/>
      <w:r w:rsidRPr="008861C5">
        <w:rPr>
          <w:rFonts w:ascii="Times New Roman" w:hAnsi="Times New Roman" w:cs="Times New Roman"/>
          <w:b/>
          <w:lang w:val="en-US"/>
        </w:rPr>
        <w:t>ctt</w:t>
      </w:r>
      <w:proofErr w:type="spellEnd"/>
      <w:r w:rsidRPr="008861C5">
        <w:rPr>
          <w:rFonts w:ascii="Times New Roman" w:hAnsi="Times New Roman" w:cs="Times New Roman"/>
          <w:b/>
        </w:rPr>
        <w:t>@</w:t>
      </w:r>
      <w:proofErr w:type="spellStart"/>
      <w:r w:rsidRPr="008861C5">
        <w:rPr>
          <w:rFonts w:ascii="Times New Roman" w:hAnsi="Times New Roman" w:cs="Times New Roman"/>
          <w:b/>
          <w:lang w:val="en-US"/>
        </w:rPr>
        <w:t>belstu</w:t>
      </w:r>
      <w:proofErr w:type="spellEnd"/>
      <w:r w:rsidRPr="008861C5">
        <w:rPr>
          <w:rFonts w:ascii="Times New Roman" w:hAnsi="Times New Roman" w:cs="Times New Roman"/>
          <w:b/>
        </w:rPr>
        <w:t>.</w:t>
      </w:r>
      <w:r w:rsidRPr="008861C5">
        <w:rPr>
          <w:rFonts w:ascii="Times New Roman" w:hAnsi="Times New Roman" w:cs="Times New Roman"/>
          <w:b/>
          <w:lang w:val="en-US"/>
        </w:rPr>
        <w:t>by</w:t>
      </w:r>
    </w:p>
    <w:p w:rsidR="00874288" w:rsidRPr="00874288" w:rsidRDefault="00874288" w:rsidP="00874288">
      <w:pPr>
        <w:pStyle w:val="Style1"/>
        <w:widowControl/>
        <w:spacing w:line="240" w:lineRule="auto"/>
        <w:jc w:val="both"/>
        <w:rPr>
          <w:sz w:val="22"/>
          <w:szCs w:val="22"/>
        </w:rPr>
      </w:pPr>
    </w:p>
    <w:p w:rsidR="00874288" w:rsidRPr="00874288" w:rsidRDefault="00874288" w:rsidP="00874288">
      <w:pPr>
        <w:pStyle w:val="Style1"/>
        <w:widowControl/>
        <w:spacing w:line="240" w:lineRule="auto"/>
        <w:jc w:val="both"/>
        <w:rPr>
          <w:sz w:val="22"/>
          <w:szCs w:val="22"/>
        </w:rPr>
      </w:pPr>
    </w:p>
    <w:p w:rsidR="00EE4348" w:rsidRPr="00EE4348" w:rsidRDefault="00874288" w:rsidP="00874288">
      <w:pPr>
        <w:pStyle w:val="Style1"/>
        <w:widowControl/>
        <w:spacing w:line="240" w:lineRule="auto"/>
        <w:jc w:val="both"/>
        <w:rPr>
          <w:rStyle w:val="FontStyle11"/>
          <w:i w:val="0"/>
          <w:i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0557BC" wp14:editId="3A03B6A4">
            <wp:simplePos x="0" y="0"/>
            <wp:positionH relativeFrom="column">
              <wp:posOffset>741045</wp:posOffset>
            </wp:positionH>
            <wp:positionV relativeFrom="paragraph">
              <wp:posOffset>1905</wp:posOffset>
            </wp:positionV>
            <wp:extent cx="3106420" cy="3572510"/>
            <wp:effectExtent l="0" t="0" r="0" b="0"/>
            <wp:wrapNone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348">
        <w:rPr>
          <w:rStyle w:val="FontStyle11"/>
          <w:i w:val="0"/>
          <w:iCs w:val="0"/>
          <w:sz w:val="22"/>
          <w:szCs w:val="22"/>
        </w:rPr>
        <w:t xml:space="preserve"> </w:t>
      </w:r>
    </w:p>
    <w:p w:rsidR="00A70109" w:rsidRDefault="00A70109" w:rsidP="00AD050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000A6" w:rsidRDefault="00C000A6" w:rsidP="00AD050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000A6" w:rsidRDefault="00EE4348" w:rsidP="00AD0502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1262084</wp:posOffset>
            </wp:positionH>
            <wp:positionV relativeFrom="paragraph">
              <wp:posOffset>3241616</wp:posOffset>
            </wp:positionV>
            <wp:extent cx="2068579" cy="2860158"/>
            <wp:effectExtent l="0" t="0" r="0" b="0"/>
            <wp:wrapNone/>
            <wp:docPr id="31" name="Рисунок 26" descr="IMG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2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79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00A6" w:rsidSect="00CA1F37">
      <w:pgSz w:w="16838" w:h="11906" w:orient="landscape" w:code="9"/>
      <w:pgMar w:top="567" w:right="567" w:bottom="567" w:left="1418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612C"/>
    <w:multiLevelType w:val="hybridMultilevel"/>
    <w:tmpl w:val="4CF6FCF0"/>
    <w:lvl w:ilvl="0" w:tplc="0B8EC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1093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6D8BE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7AA93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6D89A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0D2170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1F27E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FDE868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DC4E2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24214691"/>
    <w:multiLevelType w:val="hybridMultilevel"/>
    <w:tmpl w:val="C5FE1634"/>
    <w:lvl w:ilvl="0" w:tplc="23F83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</w:rPr>
    </w:lvl>
    <w:lvl w:ilvl="1" w:tplc="B35C75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cs="Verdana" w:hint="default"/>
      </w:rPr>
    </w:lvl>
    <w:lvl w:ilvl="2" w:tplc="1D4AE8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cs="Verdana" w:hint="default"/>
      </w:rPr>
    </w:lvl>
    <w:lvl w:ilvl="3" w:tplc="80E2D3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cs="Verdana" w:hint="default"/>
      </w:rPr>
    </w:lvl>
    <w:lvl w:ilvl="4" w:tplc="CE96F6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cs="Verdana" w:hint="default"/>
      </w:rPr>
    </w:lvl>
    <w:lvl w:ilvl="5" w:tplc="0D2000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cs="Verdana" w:hint="default"/>
      </w:rPr>
    </w:lvl>
    <w:lvl w:ilvl="6" w:tplc="652246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cs="Verdana" w:hint="default"/>
      </w:rPr>
    </w:lvl>
    <w:lvl w:ilvl="7" w:tplc="7CCE67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cs="Verdana" w:hint="default"/>
      </w:rPr>
    </w:lvl>
    <w:lvl w:ilvl="8" w:tplc="B426A61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cs="Verdana" w:hint="default"/>
      </w:rPr>
    </w:lvl>
  </w:abstractNum>
  <w:abstractNum w:abstractNumId="2">
    <w:nsid w:val="4F8C0394"/>
    <w:multiLevelType w:val="hybridMultilevel"/>
    <w:tmpl w:val="FA0E9A00"/>
    <w:lvl w:ilvl="0" w:tplc="9D401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C25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F6A77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41A9E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DE4A5E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836F4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5B82B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ACE2C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27C01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6F3627B7"/>
    <w:multiLevelType w:val="hybridMultilevel"/>
    <w:tmpl w:val="81F61B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YrUAt4f6IMQb8AxH+hqaYN77DeU=" w:salt="hrV5qDCk9z8haznXLULkRQ==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DA"/>
    <w:rsid w:val="000719E7"/>
    <w:rsid w:val="0008194E"/>
    <w:rsid w:val="000841FD"/>
    <w:rsid w:val="000C05D4"/>
    <w:rsid w:val="000D0858"/>
    <w:rsid w:val="000E12BC"/>
    <w:rsid w:val="000E2673"/>
    <w:rsid w:val="000E6879"/>
    <w:rsid w:val="000F3B5C"/>
    <w:rsid w:val="00100A57"/>
    <w:rsid w:val="00112C36"/>
    <w:rsid w:val="001145CB"/>
    <w:rsid w:val="00126F78"/>
    <w:rsid w:val="00161330"/>
    <w:rsid w:val="00172FB7"/>
    <w:rsid w:val="001C63AA"/>
    <w:rsid w:val="00200C7A"/>
    <w:rsid w:val="00201214"/>
    <w:rsid w:val="00222832"/>
    <w:rsid w:val="00231CAE"/>
    <w:rsid w:val="00234A7C"/>
    <w:rsid w:val="002B1174"/>
    <w:rsid w:val="002C268F"/>
    <w:rsid w:val="002F56C5"/>
    <w:rsid w:val="00336DEF"/>
    <w:rsid w:val="00344F55"/>
    <w:rsid w:val="00380340"/>
    <w:rsid w:val="003870CF"/>
    <w:rsid w:val="003A4304"/>
    <w:rsid w:val="003C2319"/>
    <w:rsid w:val="003C3A04"/>
    <w:rsid w:val="003D2419"/>
    <w:rsid w:val="003F506F"/>
    <w:rsid w:val="00402928"/>
    <w:rsid w:val="00406C54"/>
    <w:rsid w:val="00424955"/>
    <w:rsid w:val="00445183"/>
    <w:rsid w:val="00496476"/>
    <w:rsid w:val="004E0623"/>
    <w:rsid w:val="00546546"/>
    <w:rsid w:val="00580AEB"/>
    <w:rsid w:val="005954AC"/>
    <w:rsid w:val="005A7CD3"/>
    <w:rsid w:val="005B26EB"/>
    <w:rsid w:val="005C3499"/>
    <w:rsid w:val="00647515"/>
    <w:rsid w:val="006510C0"/>
    <w:rsid w:val="00652C57"/>
    <w:rsid w:val="00670F7F"/>
    <w:rsid w:val="00690871"/>
    <w:rsid w:val="006B2811"/>
    <w:rsid w:val="006B2E57"/>
    <w:rsid w:val="006C077D"/>
    <w:rsid w:val="006E79F5"/>
    <w:rsid w:val="006F58EC"/>
    <w:rsid w:val="007460F1"/>
    <w:rsid w:val="0074737F"/>
    <w:rsid w:val="00767F31"/>
    <w:rsid w:val="007A2851"/>
    <w:rsid w:val="007B265D"/>
    <w:rsid w:val="00800CD0"/>
    <w:rsid w:val="008038F4"/>
    <w:rsid w:val="008228D0"/>
    <w:rsid w:val="00822BF3"/>
    <w:rsid w:val="00831240"/>
    <w:rsid w:val="00841A44"/>
    <w:rsid w:val="00845232"/>
    <w:rsid w:val="00874288"/>
    <w:rsid w:val="008B240D"/>
    <w:rsid w:val="008B6813"/>
    <w:rsid w:val="008E3F30"/>
    <w:rsid w:val="008F178D"/>
    <w:rsid w:val="008F7011"/>
    <w:rsid w:val="00920901"/>
    <w:rsid w:val="0092096B"/>
    <w:rsid w:val="009304DA"/>
    <w:rsid w:val="00934C16"/>
    <w:rsid w:val="0095011B"/>
    <w:rsid w:val="0099130B"/>
    <w:rsid w:val="009F365A"/>
    <w:rsid w:val="00A0395B"/>
    <w:rsid w:val="00A418C6"/>
    <w:rsid w:val="00A62A9A"/>
    <w:rsid w:val="00A70109"/>
    <w:rsid w:val="00A71086"/>
    <w:rsid w:val="00AB75BB"/>
    <w:rsid w:val="00AD0502"/>
    <w:rsid w:val="00B16130"/>
    <w:rsid w:val="00B27547"/>
    <w:rsid w:val="00B46A35"/>
    <w:rsid w:val="00B54D9E"/>
    <w:rsid w:val="00B85B10"/>
    <w:rsid w:val="00BA3834"/>
    <w:rsid w:val="00BA3981"/>
    <w:rsid w:val="00BF51FC"/>
    <w:rsid w:val="00C000A6"/>
    <w:rsid w:val="00C04ED5"/>
    <w:rsid w:val="00C07743"/>
    <w:rsid w:val="00C921AE"/>
    <w:rsid w:val="00CA1F37"/>
    <w:rsid w:val="00CC2FC0"/>
    <w:rsid w:val="00CC36A1"/>
    <w:rsid w:val="00CD62CC"/>
    <w:rsid w:val="00CE4013"/>
    <w:rsid w:val="00CE4D10"/>
    <w:rsid w:val="00D059A8"/>
    <w:rsid w:val="00D15533"/>
    <w:rsid w:val="00DA5287"/>
    <w:rsid w:val="00DC587C"/>
    <w:rsid w:val="00DD1D4B"/>
    <w:rsid w:val="00DE04F8"/>
    <w:rsid w:val="00DE101B"/>
    <w:rsid w:val="00E41164"/>
    <w:rsid w:val="00E93932"/>
    <w:rsid w:val="00EA0E3F"/>
    <w:rsid w:val="00ED3CD2"/>
    <w:rsid w:val="00EE06F0"/>
    <w:rsid w:val="00EE40A9"/>
    <w:rsid w:val="00EE4348"/>
    <w:rsid w:val="00F041ED"/>
    <w:rsid w:val="00F13D84"/>
    <w:rsid w:val="00F17BB6"/>
    <w:rsid w:val="00F5549C"/>
    <w:rsid w:val="00F557E8"/>
    <w:rsid w:val="00F65840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954AC"/>
    <w:pPr>
      <w:keepNext/>
      <w:spacing w:before="240" w:after="60" w:line="48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7">
    <w:name w:val="List Paragraph"/>
    <w:basedOn w:val="a"/>
    <w:uiPriority w:val="99"/>
    <w:qFormat/>
    <w:rsid w:val="00A70109"/>
    <w:pPr>
      <w:ind w:left="720"/>
    </w:pPr>
  </w:style>
  <w:style w:type="character" w:customStyle="1" w:styleId="10">
    <w:name w:val="Заголовок 1 Знак"/>
    <w:basedOn w:val="a0"/>
    <w:link w:val="1"/>
    <w:rsid w:val="005954AC"/>
    <w:rPr>
      <w:rFonts w:ascii="Times New Roman" w:eastAsia="Times New Roman" w:hAnsi="Times New Roman" w:cs="Arial"/>
      <w:b/>
      <w:bCs/>
      <w:caps/>
      <w:kern w:val="32"/>
      <w:sz w:val="28"/>
      <w:szCs w:val="28"/>
    </w:rPr>
  </w:style>
  <w:style w:type="paragraph" w:customStyle="1" w:styleId="31">
    <w:name w:val="Знак3"/>
    <w:basedOn w:val="a"/>
    <w:rsid w:val="00EE434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954AC"/>
    <w:pPr>
      <w:keepNext/>
      <w:spacing w:before="240" w:after="60" w:line="48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"/>
    <w:basedOn w:val="a"/>
    <w:autoRedefine/>
    <w:rsid w:val="008B240D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7">
    <w:name w:val="List Paragraph"/>
    <w:basedOn w:val="a"/>
    <w:uiPriority w:val="99"/>
    <w:qFormat/>
    <w:rsid w:val="00A70109"/>
    <w:pPr>
      <w:ind w:left="720"/>
    </w:pPr>
  </w:style>
  <w:style w:type="character" w:customStyle="1" w:styleId="10">
    <w:name w:val="Заголовок 1 Знак"/>
    <w:basedOn w:val="a0"/>
    <w:link w:val="1"/>
    <w:rsid w:val="005954AC"/>
    <w:rPr>
      <w:rFonts w:ascii="Times New Roman" w:eastAsia="Times New Roman" w:hAnsi="Times New Roman" w:cs="Arial"/>
      <w:b/>
      <w:bCs/>
      <w:caps/>
      <w:kern w:val="32"/>
      <w:sz w:val="28"/>
      <w:szCs w:val="28"/>
    </w:rPr>
  </w:style>
  <w:style w:type="paragraph" w:customStyle="1" w:styleId="31">
    <w:name w:val="Знак3"/>
    <w:basedOn w:val="a"/>
    <w:rsid w:val="00EE434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1692</Characters>
  <Application>Microsoft Office Word</Application>
  <DocSecurity>8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vysotskaya</dc:creator>
  <cp:lastModifiedBy>Admin</cp:lastModifiedBy>
  <cp:revision>2</cp:revision>
  <cp:lastPrinted>2011-04-08T10:25:00Z</cp:lastPrinted>
  <dcterms:created xsi:type="dcterms:W3CDTF">2014-04-08T10:34:00Z</dcterms:created>
  <dcterms:modified xsi:type="dcterms:W3CDTF">2014-04-08T10:34:00Z</dcterms:modified>
</cp:coreProperties>
</file>